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46" w:rsidRDefault="000A764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A76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646" w:rsidRDefault="000A7646">
            <w:pPr>
              <w:pStyle w:val="ConsPlusNormal"/>
            </w:pPr>
            <w:r>
              <w:t>18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646" w:rsidRDefault="000A7646">
            <w:pPr>
              <w:pStyle w:val="ConsPlusNormal"/>
              <w:jc w:val="right"/>
            </w:pPr>
            <w:r>
              <w:t>N 175-ФЗ</w:t>
            </w:r>
          </w:p>
        </w:tc>
      </w:tr>
    </w:tbl>
    <w:p w:rsidR="000A7646" w:rsidRDefault="000A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646" w:rsidRDefault="000A7646">
      <w:pPr>
        <w:pStyle w:val="ConsPlusNormal"/>
        <w:jc w:val="both"/>
      </w:pPr>
    </w:p>
    <w:p w:rsidR="000A7646" w:rsidRPr="000A7646" w:rsidRDefault="000A7646">
      <w:pPr>
        <w:pStyle w:val="ConsPlusTitle"/>
        <w:jc w:val="center"/>
      </w:pPr>
      <w:r w:rsidRPr="000A7646">
        <w:t>РОССИЙСКАЯ ФЕДЕРАЦИЯ</w:t>
      </w:r>
    </w:p>
    <w:p w:rsidR="000A7646" w:rsidRPr="000A7646" w:rsidRDefault="000A7646">
      <w:pPr>
        <w:pStyle w:val="ConsPlusTitle"/>
        <w:jc w:val="center"/>
      </w:pPr>
    </w:p>
    <w:p w:rsidR="000A7646" w:rsidRPr="000A7646" w:rsidRDefault="000A7646">
      <w:pPr>
        <w:pStyle w:val="ConsPlusTitle"/>
        <w:jc w:val="center"/>
      </w:pPr>
      <w:r w:rsidRPr="000A7646">
        <w:t>ФЕДЕРАЛЬНЫЙ ЗАКОН</w:t>
      </w:r>
    </w:p>
    <w:p w:rsidR="000A7646" w:rsidRPr="000A7646" w:rsidRDefault="000A7646">
      <w:pPr>
        <w:pStyle w:val="ConsPlusTitle"/>
        <w:jc w:val="center"/>
      </w:pPr>
    </w:p>
    <w:p w:rsidR="000A7646" w:rsidRPr="000A7646" w:rsidRDefault="000A7646">
      <w:pPr>
        <w:pStyle w:val="ConsPlusTitle"/>
        <w:jc w:val="center"/>
      </w:pPr>
      <w:r w:rsidRPr="000A7646">
        <w:t>О ВНЕСЕНИИ ИЗМЕНЕНИЙ</w:t>
      </w:r>
    </w:p>
    <w:p w:rsidR="000A7646" w:rsidRPr="000A7646" w:rsidRDefault="000A7646">
      <w:pPr>
        <w:pStyle w:val="ConsPlusTitle"/>
        <w:jc w:val="center"/>
      </w:pPr>
      <w:r w:rsidRPr="000A7646">
        <w:t>В КОДЕКС РОССИЙСКОЙ ФЕДЕРАЦИИ</w:t>
      </w:r>
    </w:p>
    <w:p w:rsidR="000A7646" w:rsidRPr="000A7646" w:rsidRDefault="000A7646">
      <w:pPr>
        <w:pStyle w:val="ConsPlusTitle"/>
        <w:jc w:val="center"/>
      </w:pPr>
      <w:r w:rsidRPr="000A7646">
        <w:t>ОБ АДМИНИСТРАТИВНЫХ ПРАВОНАРУШЕНИЯХ</w:t>
      </w:r>
    </w:p>
    <w:p w:rsidR="000A7646" w:rsidRPr="000A7646" w:rsidRDefault="000A7646">
      <w:pPr>
        <w:pStyle w:val="ConsPlusNormal"/>
        <w:jc w:val="center"/>
      </w:pPr>
    </w:p>
    <w:p w:rsidR="000A7646" w:rsidRPr="000A7646" w:rsidRDefault="000A7646">
      <w:pPr>
        <w:pStyle w:val="ConsPlusNormal"/>
        <w:jc w:val="right"/>
      </w:pPr>
      <w:proofErr w:type="gramStart"/>
      <w:r w:rsidRPr="000A7646">
        <w:t>Принят</w:t>
      </w:r>
      <w:proofErr w:type="gramEnd"/>
    </w:p>
    <w:p w:rsidR="000A7646" w:rsidRPr="000A7646" w:rsidRDefault="000A7646">
      <w:pPr>
        <w:pStyle w:val="ConsPlusNormal"/>
        <w:jc w:val="right"/>
      </w:pPr>
      <w:r w:rsidRPr="000A7646">
        <w:t>Государственной Думой</w:t>
      </w:r>
    </w:p>
    <w:p w:rsidR="000A7646" w:rsidRPr="000A7646" w:rsidRDefault="000A7646">
      <w:pPr>
        <w:pStyle w:val="ConsPlusNormal"/>
        <w:jc w:val="right"/>
      </w:pPr>
      <w:r w:rsidRPr="000A7646">
        <w:t>5 июля 2017 года</w:t>
      </w:r>
    </w:p>
    <w:p w:rsidR="000A7646" w:rsidRPr="000A7646" w:rsidRDefault="000A7646">
      <w:pPr>
        <w:pStyle w:val="ConsPlusNormal"/>
        <w:jc w:val="right"/>
      </w:pPr>
    </w:p>
    <w:p w:rsidR="000A7646" w:rsidRPr="000A7646" w:rsidRDefault="000A7646">
      <w:pPr>
        <w:pStyle w:val="ConsPlusNormal"/>
        <w:jc w:val="right"/>
      </w:pPr>
      <w:r w:rsidRPr="000A7646">
        <w:t>Одобрен</w:t>
      </w:r>
    </w:p>
    <w:p w:rsidR="000A7646" w:rsidRPr="000A7646" w:rsidRDefault="000A7646">
      <w:pPr>
        <w:pStyle w:val="ConsPlusNormal"/>
        <w:jc w:val="right"/>
      </w:pPr>
      <w:r w:rsidRPr="000A7646">
        <w:t>Советом Федерации</w:t>
      </w:r>
    </w:p>
    <w:p w:rsidR="000A7646" w:rsidRPr="000A7646" w:rsidRDefault="000A7646">
      <w:pPr>
        <w:pStyle w:val="ConsPlusNormal"/>
        <w:jc w:val="right"/>
      </w:pPr>
      <w:r w:rsidRPr="000A7646">
        <w:t>12 июля 2017 года</w:t>
      </w:r>
    </w:p>
    <w:p w:rsidR="000A7646" w:rsidRPr="000A7646" w:rsidRDefault="000A7646">
      <w:pPr>
        <w:pStyle w:val="ConsPlusNormal"/>
        <w:jc w:val="right"/>
      </w:pPr>
    </w:p>
    <w:p w:rsidR="000A7646" w:rsidRPr="000A7646" w:rsidRDefault="000A7646">
      <w:pPr>
        <w:pStyle w:val="ConsPlusNormal"/>
        <w:ind w:firstLine="540"/>
        <w:jc w:val="both"/>
      </w:pPr>
      <w:proofErr w:type="gramStart"/>
      <w:r w:rsidRPr="000A7646">
        <w:t xml:space="preserve">Внести в </w:t>
      </w:r>
      <w:hyperlink r:id="rId4" w:history="1">
        <w:r w:rsidRPr="000A7646">
          <w:t>Кодекс</w:t>
        </w:r>
      </w:hyperlink>
      <w:r w:rsidRPr="000A7646"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 w:rsidRPr="000A7646">
        <w:t xml:space="preserve"> </w:t>
      </w:r>
      <w:proofErr w:type="gramStart"/>
      <w:r w:rsidRPr="000A7646">
        <w:t>2005, N 1, ст. 9, 13, 37, 40, 45; N 10, ст. 763; N 13, ст. 1075, 1077; N 19, ст. 1752; N 27, ст. 2719, 2721; N 30, ст. 3104, 3124, 3131; N 50, ст. 5247; N 52, ст. 5574; 2006, N 1, ст. 4, 10; N 10, ст. 1067;</w:t>
      </w:r>
      <w:proofErr w:type="gramEnd"/>
      <w:r w:rsidRPr="000A7646">
        <w:t xml:space="preserve"> </w:t>
      </w:r>
      <w:proofErr w:type="gramStart"/>
      <w:r w:rsidRPr="000A7646">
        <w:t>N 12, ст. 1234; N 17, ст. 1776; N 18, ст. 1907; N 19, ст. 2066; N 23, ст. 2380; N 28, ст. 2975; N 31, ст. 3420, 3433, 3438, 3452; N 45, ст. 4641; N 50, ст. 5279; N 52, ст. 5498; 2007, N 1, ст. 21, 29; N 16, ст. 1825;</w:t>
      </w:r>
      <w:proofErr w:type="gramEnd"/>
      <w:r w:rsidRPr="000A7646">
        <w:t xml:space="preserve"> </w:t>
      </w:r>
      <w:proofErr w:type="gramStart"/>
      <w:r w:rsidRPr="000A7646">
        <w:t>N 26, ст. 3089; N 30, ст. 3755; N 31, ст. 4007, 4008, 4015; N 41, ст. 4845; N 43, ст. 5084; N 46, ст. 5553; 2008, N 18, ст. 1941; N 20, ст. 2251; N 29, ст. 3418; N 30, ст. 3604; N 49, ст. 5745; N 52, ст. 6235, 6236;</w:t>
      </w:r>
      <w:proofErr w:type="gramEnd"/>
      <w:r w:rsidRPr="000A7646">
        <w:t xml:space="preserve"> 2009, N 7, ст. 777; N 23, ст. 2759, 2776; N 26, ст. 3120, 3122; N 29, ст. 3597, 3599, 3635, 3642; N 30, ст. 3739; N 48, ст. 5711, 5724, 5755; N 52, ст. 6412; 2010, N 1, ст. 1; N 21, ст. 2525, 2530; N 23, ст. 2790; </w:t>
      </w:r>
      <w:proofErr w:type="gramStart"/>
      <w:r w:rsidRPr="000A7646">
        <w:t>N 25, ст. 3070; N 27, ст. 3416; N 30, ст. 4002, 4006, 4007; N 31, ст. 4158, 4164, 4193, 4195, 4206, 4207, 4208; N 32, ст. 4298; N 41, ст. 5192; N 49, ст. 6409; N 52, ст. 6984; 2011, N 1, ст. 10, 23, 54; N 7, ст. 901;</w:t>
      </w:r>
      <w:proofErr w:type="gramEnd"/>
      <w:r w:rsidRPr="000A7646">
        <w:t xml:space="preserve"> N 15, ст. 2039; N 17, ст. 2310; N 19, ст. 2715; N 23, ст. 3260; N 27, ст. 3873, 3881; N 29, ст. 4290, 4298; N 30, ст. 4573, 4585, 4590, 4598, 4600, 4601, 4605; N 46, ст. 6406; N 48, ст. 6728; N 49, ст. 7025, 7061; </w:t>
      </w:r>
      <w:proofErr w:type="gramStart"/>
      <w:r w:rsidRPr="000A7646">
        <w:t>N 50, ст. 7342, 7345, 7346, 7351, 7352, 7355, 7362, 7366; 2012, N 6, ст. 621; N 10, ст. 1166; N 18, ст. 2126, 2128; N 19, ст. 2278, 2281; N 24, ст. 3069, 3082; N 25, ст. 3268; N 29, ст. 3996; N 31, ст. 4320, 4330; N 41, ст. 5523;</w:t>
      </w:r>
      <w:proofErr w:type="gramEnd"/>
      <w:r w:rsidRPr="000A7646">
        <w:t xml:space="preserve"> </w:t>
      </w:r>
      <w:proofErr w:type="gramStart"/>
      <w:r w:rsidRPr="000A7646">
        <w:t>N 47, ст. 6402, 6403, 6404; N 49, ст. 6757; N 53, ст. 7577, 7602, 7640; 2013, N 14, ст. 1651, 1666; N 19, ст. 2323, 2325; N 23, ст. 2871; N 26, ст. 3207, 3208; N 27, ст. 3454, 3470, 3478; N 30, ст. 4025, 4027, 4029, 4030, 4031, 4032, 4033, 4034, 4036, 4040, 4044, 4078, 4082;</w:t>
      </w:r>
      <w:proofErr w:type="gramEnd"/>
      <w:r w:rsidRPr="000A7646">
        <w:t xml:space="preserve"> </w:t>
      </w:r>
      <w:proofErr w:type="gramStart"/>
      <w:r w:rsidRPr="000A7646">
        <w:t>N 31, ст. 4191; N 43, ст. 5443, 5444, 5445, 5452; N 44, ст. 5624, 5643; N 48, ст. 6161, 6165; N 49, ст. 6327, 6341; N 51, ст. 6683, 6685, 6695; N 52, ст. 6961, 6980, 6981, 6986, 7002; 2014, N 6, ст. 557, 559, 566; N 11, ст. 1092, 1096;</w:t>
      </w:r>
      <w:proofErr w:type="gramEnd"/>
      <w:r w:rsidRPr="000A7646">
        <w:t xml:space="preserve"> </w:t>
      </w:r>
      <w:proofErr w:type="gramStart"/>
      <w:r w:rsidRPr="000A7646">
        <w:t>N 14, ст. 1562; N 19, ст. 2302, 2306, 2310, 2317, 2324, 2325, 2326, 2327, 2330, 2335; N 23, ст. 2927; N 26, ст. 3366, 3379; N 30, ст. 4211, 4218, 4228, 4233, 4244, 4248, 4256, 4259, 4264, 4278; N 42, ст. 5615; N 43, ст. 5799; N 48, ст. 6636, 6638, 6642, 6651, 6654;</w:t>
      </w:r>
      <w:proofErr w:type="gramEnd"/>
      <w:r w:rsidRPr="000A7646">
        <w:t xml:space="preserve"> </w:t>
      </w:r>
      <w:proofErr w:type="gramStart"/>
      <w:r w:rsidRPr="000A7646">
        <w:t>N 52, ст. 7541, 7550, 7557; 2015, N 1, ст. 29, 35, 37, 67, 74, 83, 85; N 10, ст. 1405, 1416; N 13, ст. 1811; N 18, ст. 2614, 2620; N 21, ст. 2981; N 24, ст. 3367, 3370; N 27, ст. 3945, 3950, 3966; N 29, ст. 4346, 4354, 4359, 4362, 4374, 4376, 4391;</w:t>
      </w:r>
      <w:proofErr w:type="gramEnd"/>
      <w:r w:rsidRPr="000A7646">
        <w:t xml:space="preserve"> </w:t>
      </w:r>
      <w:proofErr w:type="gramStart"/>
      <w:r w:rsidRPr="000A7646">
        <w:t>N 41, ст. 5629, 5637; N 44, ст. 6046; N 45, ст. 6205, 6208; N 48, ст. 6706, 6710; N 51, ст. 7249, 7250; 2016, N 1, ст. 11, 28, 59, 63, 76, 84; N 10, ст. 1323; N 11, ст. 1481, 1491, 1493; N 15, ст. 2066; N 18, ст. 2509, 2514, 2515;</w:t>
      </w:r>
      <w:proofErr w:type="gramEnd"/>
      <w:r w:rsidRPr="000A7646">
        <w:t xml:space="preserve"> N 23, ст. 3285; N 26, ст. 3871, 3876, 3884, 3887, 3891; N 27, ст. 4160, 4164, 4183, 4194, 4197, 4205, 4206, 4223, 4238, 4251, 4259, 4286, 4287, 4291, 4305; N 28, ст. 4558; N 50, ст. 6975; N 52, ст. 7489; 2017, N 1, ст. 12, 31, 47, 51; </w:t>
      </w:r>
      <w:proofErr w:type="gramStart"/>
      <w:r w:rsidRPr="000A7646">
        <w:t>N 7, ст. 1030, 1032; N 9, ст. 1278; N 11, ст. 1535; N 17, ст. 2456, 2457; N 18, ст. 2664; N 22, ст. 3069; N 23, ст. 3227; N 24, ст. 3487) следующие изменения:</w:t>
      </w:r>
      <w:proofErr w:type="gramEnd"/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lastRenderedPageBreak/>
        <w:t xml:space="preserve">1) </w:t>
      </w:r>
      <w:hyperlink r:id="rId5" w:history="1">
        <w:r w:rsidRPr="000A7646">
          <w:t>примечание</w:t>
        </w:r>
      </w:hyperlink>
      <w:r w:rsidRPr="000A7646">
        <w:t xml:space="preserve"> к статье 14.43 изложить в следующей редакции: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"Примечание. </w:t>
      </w:r>
      <w:proofErr w:type="gramStart"/>
      <w:r w:rsidRPr="000A7646">
        <w:t xml:space="preserve">Под подлежащими применению до дня вступления в силу соответствующих технических регламентов обязательными требованиями в настоящей статье, статьях 14.46.2 и 14.47 настоящего Кодекса понимаются обязательные требования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нормативными правовыми актами, действующими в соответствии с </w:t>
      </w:r>
      <w:hyperlink r:id="rId6" w:history="1">
        <w:r w:rsidRPr="000A7646">
          <w:t>Договором</w:t>
        </w:r>
      </w:hyperlink>
      <w:r w:rsidRPr="000A7646">
        <w:t xml:space="preserve"> о</w:t>
      </w:r>
      <w:proofErr w:type="gramEnd"/>
      <w:r w:rsidRPr="000A7646">
        <w:t xml:space="preserve"> </w:t>
      </w:r>
      <w:proofErr w:type="gramStart"/>
      <w:r w:rsidRPr="000A7646">
        <w:t xml:space="preserve">Евразийском экономическом союзе от 29 мая 2014 года,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в соответствии с </w:t>
      </w:r>
      <w:hyperlink r:id="rId7" w:history="1">
        <w:r w:rsidRPr="000A7646">
          <w:t>пунктами 1</w:t>
        </w:r>
      </w:hyperlink>
      <w:r w:rsidRPr="000A7646">
        <w:t xml:space="preserve"> - </w:t>
      </w:r>
      <w:hyperlink r:id="rId8" w:history="1">
        <w:r w:rsidRPr="000A7646">
          <w:t>2</w:t>
        </w:r>
      </w:hyperlink>
      <w:r w:rsidRPr="000A7646">
        <w:t xml:space="preserve"> и </w:t>
      </w:r>
      <w:hyperlink r:id="rId9" w:history="1">
        <w:r w:rsidRPr="000A7646">
          <w:t>6.2 статьи 46</w:t>
        </w:r>
      </w:hyperlink>
      <w:r w:rsidRPr="000A7646">
        <w:t xml:space="preserve"> Федерального закона от 27 декабря 2002 года N 184-ФЗ "О техническом регулировании".";</w:t>
      </w:r>
      <w:proofErr w:type="gramEnd"/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2) </w:t>
      </w:r>
      <w:hyperlink r:id="rId10" w:history="1">
        <w:r w:rsidRPr="000A7646">
          <w:t>дополнить</w:t>
        </w:r>
      </w:hyperlink>
      <w:r w:rsidRPr="000A7646">
        <w:t xml:space="preserve"> статьей 14.46.2 следующего содержания:</w:t>
      </w:r>
    </w:p>
    <w:p w:rsidR="000A7646" w:rsidRPr="000A7646" w:rsidRDefault="000A7646">
      <w:pPr>
        <w:pStyle w:val="ConsPlusNormal"/>
        <w:ind w:firstLine="540"/>
        <w:jc w:val="both"/>
      </w:pPr>
    </w:p>
    <w:p w:rsidR="000A7646" w:rsidRPr="000A7646" w:rsidRDefault="000A7646">
      <w:pPr>
        <w:pStyle w:val="ConsPlusNormal"/>
        <w:ind w:firstLine="540"/>
        <w:jc w:val="both"/>
      </w:pPr>
      <w:r w:rsidRPr="000A7646">
        <w:t>"Статья 14.46.2. Непринятие изготовителем (исполнителем, продавцом, лицом, выполняющим функции иностранного изготовителя) мер по предотвращению причинения вреда при обращении продукции, не соответствующей требованиям технических регламентов</w:t>
      </w:r>
    </w:p>
    <w:p w:rsidR="000A7646" w:rsidRPr="000A7646" w:rsidRDefault="000A7646">
      <w:pPr>
        <w:pStyle w:val="ConsPlusNormal"/>
        <w:ind w:firstLine="540"/>
        <w:jc w:val="both"/>
      </w:pPr>
    </w:p>
    <w:p w:rsidR="000A7646" w:rsidRPr="000A7646" w:rsidRDefault="000A7646">
      <w:pPr>
        <w:pStyle w:val="ConsPlusNormal"/>
        <w:ind w:firstLine="540"/>
        <w:jc w:val="both"/>
      </w:pPr>
      <w:r w:rsidRPr="000A7646">
        <w:t xml:space="preserve">1. </w:t>
      </w:r>
      <w:proofErr w:type="gramStart"/>
      <w:r w:rsidRPr="000A7646">
        <w:t>Невыполнение изготовителем (исполнителем, продавцом, лицом, выполняющим функции иностранного изготовителя),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продукции, обязанности по информированию федерального органа исполнительной власти, органа исполнительной власти субъекта Российской Федерации, уполномоченных на проведение государственного контроля (надзора) за соблюдением требований технических</w:t>
      </w:r>
      <w:proofErr w:type="gramEnd"/>
      <w:r w:rsidRPr="000A7646">
        <w:t xml:space="preserve"> регламентов в </w:t>
      </w:r>
      <w:proofErr w:type="gramStart"/>
      <w:r w:rsidRPr="000A7646">
        <w:t>соответствии</w:t>
      </w:r>
      <w:proofErr w:type="gramEnd"/>
      <w:r w:rsidRPr="000A7646">
        <w:t xml:space="preserve"> с законодательством Российской Федерации, о несоответствии такой продукции указанным требованиям -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влечет наложение административного штрафа на индивидуальных предпринимателей в </w:t>
      </w:r>
      <w:proofErr w:type="gramStart"/>
      <w:r w:rsidRPr="000A7646">
        <w:t>размере</w:t>
      </w:r>
      <w:proofErr w:type="gramEnd"/>
      <w:r w:rsidRPr="000A7646">
        <w:t xml:space="preserve"> от пяти тысяч до десяти тысяч рублей; на юридических лиц - от десяти тысяч до тридцати тысяч рублей.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2. </w:t>
      </w:r>
      <w:proofErr w:type="gramStart"/>
      <w:r w:rsidRPr="000A7646">
        <w:t>Невыполнение изготовителем (продавцом, лицом, выполняющим функции иностранного изготовителя) обязанности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(продавцом, лицом, выполняющим функции иностранного изготовителя) требования федерального органа исполнительной власти, органа исполнительной власти субъекта Российской Федерации, уполномоченных на проведение государственного</w:t>
      </w:r>
      <w:proofErr w:type="gramEnd"/>
      <w:r w:rsidRPr="000A7646">
        <w:t xml:space="preserve"> контроля (надзора) за соблюдением требований технических регламентов в </w:t>
      </w:r>
      <w:proofErr w:type="gramStart"/>
      <w:r w:rsidRPr="000A7646">
        <w:t>соответствии</w:t>
      </w:r>
      <w:proofErr w:type="gramEnd"/>
      <w:r w:rsidRPr="000A7646">
        <w:t xml:space="preserve"> с законодательством Российской Федерации, о представлении в соответствующий орган материалов указанной проверки -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влечет наложение административного штрафа на индивидуальных предпринимателей в </w:t>
      </w:r>
      <w:proofErr w:type="gramStart"/>
      <w:r w:rsidRPr="000A7646">
        <w:t>размере</w:t>
      </w:r>
      <w:proofErr w:type="gramEnd"/>
      <w:r w:rsidRPr="000A7646">
        <w:t xml:space="preserve"> от десяти тысяч до двадцати тысяч рублей; на юридических лиц - от двадцати тысяч до сорока тысяч рублей.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>3. Невыполнение изготовителем (продавцом, лицом, выполняющим функции иностранного изготовителя) мероприятий, указанных в программе мероприятий по предотвращению причинения вреда, разработанной в соответствии с законодательством Российской Федерации о техническом регулировании, -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влечет наложение административного штрафа на индивидуальных предпринимателей в </w:t>
      </w:r>
      <w:proofErr w:type="gramStart"/>
      <w:r w:rsidRPr="000A7646">
        <w:lastRenderedPageBreak/>
        <w:t>размере</w:t>
      </w:r>
      <w:proofErr w:type="gramEnd"/>
      <w:r w:rsidRPr="000A7646">
        <w:t xml:space="preserve"> от двадцати тысяч до тридцати тысяч рублей; на юридических лиц - от тридцати тысяч до ста тысяч рублей.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4. </w:t>
      </w:r>
      <w:proofErr w:type="gramStart"/>
      <w:r w:rsidRPr="000A7646">
        <w:t>Невыполнение изготовителем (продавцом, лицом, выполняющим функции иностранного изготовителя) обязанности по приостановлению производства и реализации продукции,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продукции, либо отзыву такой продукции в случае, если угроза причинения вреда не может быть устранена путем проведения мероприятий, указанных в программе мероприятий по предотвращению причинения вреда</w:t>
      </w:r>
      <w:proofErr w:type="gramEnd"/>
      <w:r w:rsidRPr="000A7646">
        <w:t xml:space="preserve">, разработанной в </w:t>
      </w:r>
      <w:proofErr w:type="gramStart"/>
      <w:r w:rsidRPr="000A7646">
        <w:t>соответствии</w:t>
      </w:r>
      <w:proofErr w:type="gramEnd"/>
      <w:r w:rsidRPr="000A7646">
        <w:t xml:space="preserve"> с законодательством Российской Федерации о техническом регулировании, -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влечет наложение административного штрафа на индивидуальных предпринимателей в </w:t>
      </w:r>
      <w:proofErr w:type="gramStart"/>
      <w:r w:rsidRPr="000A7646">
        <w:t>размере</w:t>
      </w:r>
      <w:proofErr w:type="gramEnd"/>
      <w:r w:rsidRPr="000A7646">
        <w:t xml:space="preserve"> от тридцати тысяч до сорока тысяч рублей; на юридических лиц - от ста тысяч до пятисот тысяч рублей.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>5. Повторное совершение административного правонарушения, предусмотренного частью 4 настоящей статьи, -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proofErr w:type="gramStart"/>
      <w:r w:rsidRPr="000A7646">
        <w:t>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</w:t>
      </w:r>
      <w:proofErr w:type="gramEnd"/>
      <w:r w:rsidRPr="000A7646">
        <w:t xml:space="preserve"> на юридических лиц -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</w:t>
      </w:r>
      <w:proofErr w:type="gramStart"/>
      <w:r w:rsidRPr="000A7646">
        <w:t>.";</w:t>
      </w:r>
      <w:proofErr w:type="gramEnd"/>
    </w:p>
    <w:p w:rsidR="000A7646" w:rsidRPr="000A7646" w:rsidRDefault="000A7646">
      <w:pPr>
        <w:pStyle w:val="ConsPlusNormal"/>
        <w:ind w:firstLine="540"/>
        <w:jc w:val="both"/>
      </w:pPr>
    </w:p>
    <w:p w:rsidR="000A7646" w:rsidRPr="000A7646" w:rsidRDefault="000A7646">
      <w:pPr>
        <w:pStyle w:val="ConsPlusNormal"/>
        <w:ind w:firstLine="540"/>
        <w:jc w:val="both"/>
      </w:pPr>
      <w:r w:rsidRPr="000A7646">
        <w:t xml:space="preserve">3) </w:t>
      </w:r>
      <w:hyperlink r:id="rId11" w:history="1">
        <w:r w:rsidRPr="000A7646">
          <w:t>абзац первый статьи 19.7</w:t>
        </w:r>
      </w:hyperlink>
      <w:r w:rsidRPr="000A7646">
        <w:t xml:space="preserve"> после слов "частью 4 статьи 14.28," дополнить словами "частью 1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4) в </w:t>
      </w:r>
      <w:hyperlink r:id="rId12" w:history="1">
        <w:r w:rsidRPr="000A7646">
          <w:t>статье 23.1</w:t>
        </w:r>
      </w:hyperlink>
      <w:r w:rsidRPr="000A7646">
        <w:t>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а) в </w:t>
      </w:r>
      <w:hyperlink r:id="rId13" w:history="1">
        <w:r w:rsidRPr="000A7646">
          <w:t>части 1</w:t>
        </w:r>
      </w:hyperlink>
      <w:r w:rsidRPr="000A7646">
        <w:t xml:space="preserve"> слова "статьями 14.46.1," заменить словами "статьей 14.46.1, частью 5 статьи 14.46.2, статьей";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б) </w:t>
      </w:r>
      <w:hyperlink r:id="rId14" w:history="1">
        <w:r w:rsidRPr="000A7646">
          <w:t>часть 2</w:t>
        </w:r>
      </w:hyperlink>
      <w:r w:rsidRPr="000A7646">
        <w:t xml:space="preserve"> после слов "статьями 14.44 - 14.46," дополнить словами "частью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5) в </w:t>
      </w:r>
      <w:hyperlink r:id="rId15" w:history="1">
        <w:r w:rsidRPr="000A7646">
          <w:t>статье 23.13</w:t>
        </w:r>
      </w:hyperlink>
      <w:r w:rsidRPr="000A7646">
        <w:t>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а) </w:t>
      </w:r>
      <w:hyperlink r:id="rId16" w:history="1">
        <w:r w:rsidRPr="000A7646">
          <w:t>часть 1</w:t>
        </w:r>
      </w:hyperlink>
      <w:r w:rsidRPr="000A7646">
        <w:t xml:space="preserve"> после слов "статьями 14.44 - 14.46" дополнить словами ", частями 1 - 4 статьи 14.46.2";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б) </w:t>
      </w:r>
      <w:hyperlink r:id="rId17" w:history="1">
        <w:r w:rsidRPr="000A7646">
          <w:t>часть 3</w:t>
        </w:r>
      </w:hyperlink>
      <w:r w:rsidRPr="000A7646">
        <w:t xml:space="preserve"> после слов "статьями 14.44 - 14.46" дополнить словами ", частями 1 - 4 статьи 14.46.2";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6) </w:t>
      </w:r>
      <w:hyperlink r:id="rId18" w:history="1">
        <w:r w:rsidRPr="000A7646">
          <w:t>часть 1 статьи 23.14</w:t>
        </w:r>
      </w:hyperlink>
      <w:r w:rsidRPr="000A7646">
        <w:t xml:space="preserve"> после слов "статьями 14.44 - 14.46," дополнить словами "частями 1 - 4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7) </w:t>
      </w:r>
      <w:hyperlink r:id="rId19" w:history="1">
        <w:r w:rsidRPr="000A7646">
          <w:t>часть 1 статьи 23.15</w:t>
        </w:r>
      </w:hyperlink>
      <w:r w:rsidRPr="000A7646">
        <w:t xml:space="preserve"> после слов "статьями 14.44 - 14.46" дополнить словами ", частями 1 - 4 статьи 14.46.2";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8) </w:t>
      </w:r>
      <w:hyperlink r:id="rId20" w:history="1">
        <w:r w:rsidRPr="000A7646">
          <w:t>часть 1 статьи 23.31</w:t>
        </w:r>
      </w:hyperlink>
      <w:r w:rsidRPr="000A7646">
        <w:t xml:space="preserve"> после слов "статьей 14.44," дополнить словами "частями 1 - 4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9) </w:t>
      </w:r>
      <w:hyperlink r:id="rId21" w:history="1">
        <w:r w:rsidRPr="000A7646">
          <w:t>часть 1 статьи 23.33</w:t>
        </w:r>
      </w:hyperlink>
      <w:r w:rsidRPr="000A7646">
        <w:t xml:space="preserve"> после слов "статьями 14.44 - 14.46," дополнить словами "частями 1 - 4 </w:t>
      </w:r>
      <w:r w:rsidRPr="000A7646">
        <w:lastRenderedPageBreak/>
        <w:t>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10) </w:t>
      </w:r>
      <w:hyperlink r:id="rId22" w:history="1">
        <w:r w:rsidRPr="000A7646">
          <w:t>часть 1 статьи 23.34</w:t>
        </w:r>
      </w:hyperlink>
      <w:r w:rsidRPr="000A7646">
        <w:t xml:space="preserve"> после слов "статьями 14.44 - 14.46," дополнить словами "частями 1 - 4 статьи 14.46.2, статьей";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11) в </w:t>
      </w:r>
      <w:hyperlink r:id="rId23" w:history="1">
        <w:r w:rsidRPr="000A7646">
          <w:t>статье 23.36</w:t>
        </w:r>
      </w:hyperlink>
      <w:r w:rsidRPr="000A7646">
        <w:t>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а) </w:t>
      </w:r>
      <w:hyperlink r:id="rId24" w:history="1">
        <w:r w:rsidRPr="000A7646">
          <w:t>часть 1</w:t>
        </w:r>
      </w:hyperlink>
      <w:r w:rsidRPr="000A7646">
        <w:t xml:space="preserve"> после слов "статьями 14.44 - 14.46," дополнить словами "частями 1 - 4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б) в </w:t>
      </w:r>
      <w:hyperlink r:id="rId25" w:history="1">
        <w:r w:rsidRPr="000A7646">
          <w:t>части 2</w:t>
        </w:r>
      </w:hyperlink>
      <w:r w:rsidRPr="000A7646">
        <w:t>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hyperlink r:id="rId26" w:history="1">
        <w:r w:rsidRPr="000A7646">
          <w:t>пункт 1</w:t>
        </w:r>
      </w:hyperlink>
      <w:r w:rsidRPr="000A7646">
        <w:t xml:space="preserve"> после слов "статьями 14.44 - 14.46," дополнить словами "частями 1 - 4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hyperlink r:id="rId27" w:history="1">
        <w:r w:rsidRPr="000A7646">
          <w:t>пункт 2</w:t>
        </w:r>
      </w:hyperlink>
      <w:r w:rsidRPr="000A7646">
        <w:t xml:space="preserve"> после слов "статьями 14.44 - 14.46," дополнить словами "частями 1 - 4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hyperlink r:id="rId28" w:history="1">
        <w:r w:rsidRPr="000A7646">
          <w:t>пункт 3</w:t>
        </w:r>
      </w:hyperlink>
      <w:r w:rsidRPr="000A7646">
        <w:t xml:space="preserve"> после слов "статьями 14.44 - 14.46," дополнить словами "частями 1 - 4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hyperlink r:id="rId29" w:history="1">
        <w:r w:rsidRPr="000A7646">
          <w:t>пункт 4</w:t>
        </w:r>
      </w:hyperlink>
      <w:r w:rsidRPr="000A7646">
        <w:t xml:space="preserve"> после слов "статьями 14.44 - 14.46," дополнить словами "частями 1 - 4 статьи 14.46.2, статьями";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12) </w:t>
      </w:r>
      <w:hyperlink r:id="rId30" w:history="1">
        <w:r w:rsidRPr="000A7646">
          <w:t>часть 1 статьи 23.49</w:t>
        </w:r>
      </w:hyperlink>
      <w:r w:rsidRPr="000A7646">
        <w:t xml:space="preserve"> после слов "статьями 14.44 - 14.46," дополнить словами "частями 1 - 4 статьи 14.46.2, статьей";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13) </w:t>
      </w:r>
      <w:hyperlink r:id="rId31" w:history="1">
        <w:r w:rsidRPr="000A7646">
          <w:t>часть 1 статьи 23.50</w:t>
        </w:r>
      </w:hyperlink>
      <w:r w:rsidRPr="000A7646">
        <w:t xml:space="preserve"> после слов "статьями 14.44 - 14.46," дополнить словами "частями 1 - 4 статьи 14.46.2, статьей";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14) </w:t>
      </w:r>
      <w:hyperlink r:id="rId32" w:history="1">
        <w:r w:rsidRPr="000A7646">
          <w:t>часть 1 статьи 23.52</w:t>
        </w:r>
      </w:hyperlink>
      <w:r w:rsidRPr="000A7646">
        <w:t xml:space="preserve"> после слов "статьями 14.44 - 14.46," дополнить словами "частями 1 - 4 статьи 14.46.2, статьей";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15) </w:t>
      </w:r>
      <w:hyperlink r:id="rId33" w:history="1">
        <w:r w:rsidRPr="000A7646">
          <w:t>часть 1 статьи 23.81</w:t>
        </w:r>
      </w:hyperlink>
      <w:r w:rsidRPr="000A7646">
        <w:t xml:space="preserve"> после слов "статьями 14.44, 14.46," дополнить словами "частями 1 - 4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16) в </w:t>
      </w:r>
      <w:hyperlink r:id="rId34" w:history="1">
        <w:r w:rsidRPr="000A7646">
          <w:t>части 2 статьи 28.3</w:t>
        </w:r>
      </w:hyperlink>
      <w:r w:rsidRPr="000A7646">
        <w:t>: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а) </w:t>
      </w:r>
      <w:hyperlink r:id="rId35" w:history="1">
        <w:r w:rsidRPr="000A7646">
          <w:t>пункт 18</w:t>
        </w:r>
      </w:hyperlink>
      <w:r w:rsidRPr="000A7646">
        <w:t xml:space="preserve"> после слов "статьи 14.43,"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б) </w:t>
      </w:r>
      <w:hyperlink r:id="rId36" w:history="1">
        <w:r w:rsidRPr="000A7646">
          <w:t>пункт 19</w:t>
        </w:r>
      </w:hyperlink>
      <w:r w:rsidRPr="000A7646">
        <w:t xml:space="preserve"> после слов "статьей 14.46.1,"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в) </w:t>
      </w:r>
      <w:hyperlink r:id="rId37" w:history="1">
        <w:r w:rsidRPr="000A7646">
          <w:t>пункт 21</w:t>
        </w:r>
      </w:hyperlink>
      <w:r w:rsidRPr="000A7646">
        <w:t xml:space="preserve"> после слов "статьи 14.43,"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г) </w:t>
      </w:r>
      <w:hyperlink r:id="rId38" w:history="1">
        <w:r w:rsidRPr="000A7646">
          <w:t>пункт 22</w:t>
        </w:r>
      </w:hyperlink>
      <w:r w:rsidRPr="000A7646">
        <w:t xml:space="preserve"> после слов "статьи 14.43,"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proofErr w:type="spellStart"/>
      <w:r w:rsidRPr="000A7646">
        <w:t>д</w:t>
      </w:r>
      <w:proofErr w:type="spellEnd"/>
      <w:r w:rsidRPr="000A7646">
        <w:t xml:space="preserve">) </w:t>
      </w:r>
      <w:hyperlink r:id="rId39" w:history="1">
        <w:r w:rsidRPr="000A7646">
          <w:t>пункт 39</w:t>
        </w:r>
      </w:hyperlink>
      <w:r w:rsidRPr="000A7646">
        <w:t xml:space="preserve"> после слов "статьи 14.43,"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е) </w:t>
      </w:r>
      <w:hyperlink r:id="rId40" w:history="1">
        <w:r w:rsidRPr="000A7646">
          <w:t>пункт 41</w:t>
        </w:r>
      </w:hyperlink>
      <w:r w:rsidRPr="000A7646">
        <w:t xml:space="preserve"> после слов "безопасности в области использования атомной энергии)</w:t>
      </w:r>
      <w:proofErr w:type="gramStart"/>
      <w:r w:rsidRPr="000A7646">
        <w:t>,"</w:t>
      </w:r>
      <w:proofErr w:type="gramEnd"/>
      <w:r w:rsidRPr="000A7646">
        <w:t xml:space="preserve"> дополнить словами "частью 5 статьи 14.46.2 (в части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энергии),";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ж) </w:t>
      </w:r>
      <w:hyperlink r:id="rId41" w:history="1">
        <w:r w:rsidRPr="000A7646">
          <w:t>пункт 42</w:t>
        </w:r>
      </w:hyperlink>
      <w:r w:rsidRPr="000A7646">
        <w:t xml:space="preserve"> после слов "статьи 14.34,"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proofErr w:type="spellStart"/>
      <w:r w:rsidRPr="000A7646">
        <w:t>з</w:t>
      </w:r>
      <w:proofErr w:type="spellEnd"/>
      <w:r w:rsidRPr="000A7646">
        <w:t xml:space="preserve">) </w:t>
      </w:r>
      <w:hyperlink r:id="rId42" w:history="1">
        <w:r w:rsidRPr="000A7646">
          <w:t>пункт 44</w:t>
        </w:r>
      </w:hyperlink>
      <w:r w:rsidRPr="000A7646">
        <w:t xml:space="preserve"> после слов "статьи 14.43," дополнить словами "частью 5 статьи 14.46.2,";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и) </w:t>
      </w:r>
      <w:hyperlink r:id="rId43" w:history="1">
        <w:r w:rsidRPr="000A7646">
          <w:t>пункт 63</w:t>
        </w:r>
      </w:hyperlink>
      <w:r w:rsidRPr="000A7646">
        <w:t xml:space="preserve"> после слов "статьи 14.43 (за исключением нарушений при производстве и </w:t>
      </w:r>
      <w:r w:rsidRPr="000A7646">
        <w:lastRenderedPageBreak/>
        <w:t>обороте (кроме розничной продажи алкогольной и спиртосодержащей продукции) этилового спирта, алкогольной и спиртосодержащей продукции)</w:t>
      </w:r>
      <w:proofErr w:type="gramStart"/>
      <w:r w:rsidRPr="000A7646">
        <w:t>,"</w:t>
      </w:r>
      <w:proofErr w:type="gramEnd"/>
      <w:r w:rsidRPr="000A7646">
        <w:t xml:space="preserve"> дополнить словами "частью 5 статьи 14.46.2 (за исключением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к) </w:t>
      </w:r>
      <w:hyperlink r:id="rId44" w:history="1">
        <w:r w:rsidRPr="000A7646">
          <w:t>пункт 64</w:t>
        </w:r>
      </w:hyperlink>
      <w:r w:rsidRPr="000A7646">
        <w:t xml:space="preserve"> после слов "статьи 14.43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</w:t>
      </w:r>
      <w:proofErr w:type="gramStart"/>
      <w:r w:rsidRPr="000A7646">
        <w:t>,"</w:t>
      </w:r>
      <w:proofErr w:type="gramEnd"/>
      <w:r w:rsidRPr="000A7646">
        <w:t xml:space="preserve"> дополнить словами "частью 5 статьи 14.46.2 (в части нарушений при производстве и обороте (кроме розничной продажи алкогольной и спиртосодержащей продукции) этилового спирта, алкогольной и спиртосодержащей продукции),";</w:t>
      </w:r>
    </w:p>
    <w:p w:rsidR="000A7646" w:rsidRPr="000A7646" w:rsidRDefault="000A7646">
      <w:pPr>
        <w:pStyle w:val="ConsPlusNormal"/>
        <w:spacing w:before="220"/>
        <w:ind w:firstLine="540"/>
        <w:jc w:val="both"/>
      </w:pPr>
      <w:r w:rsidRPr="000A7646">
        <w:t xml:space="preserve">л) </w:t>
      </w:r>
      <w:hyperlink r:id="rId45" w:history="1">
        <w:r w:rsidRPr="000A7646">
          <w:t>пункт 66</w:t>
        </w:r>
      </w:hyperlink>
      <w:r w:rsidRPr="000A7646">
        <w:t xml:space="preserve"> после слов "статьи 14.43," дополнить словами "частью 5 статьи 14.46.2,".</w:t>
      </w:r>
    </w:p>
    <w:p w:rsidR="000A7646" w:rsidRPr="000A7646" w:rsidRDefault="000A7646">
      <w:pPr>
        <w:pStyle w:val="ConsPlusNormal"/>
        <w:jc w:val="both"/>
      </w:pPr>
    </w:p>
    <w:p w:rsidR="000A7646" w:rsidRPr="000A7646" w:rsidRDefault="000A7646">
      <w:pPr>
        <w:pStyle w:val="ConsPlusNormal"/>
        <w:jc w:val="right"/>
      </w:pPr>
      <w:r w:rsidRPr="000A7646">
        <w:t>Президент</w:t>
      </w:r>
    </w:p>
    <w:p w:rsidR="000A7646" w:rsidRPr="000A7646" w:rsidRDefault="000A7646">
      <w:pPr>
        <w:pStyle w:val="ConsPlusNormal"/>
        <w:jc w:val="right"/>
      </w:pPr>
      <w:r w:rsidRPr="000A7646">
        <w:t>Российской Федерации</w:t>
      </w:r>
    </w:p>
    <w:p w:rsidR="000A7646" w:rsidRPr="000A7646" w:rsidRDefault="000A7646">
      <w:pPr>
        <w:pStyle w:val="ConsPlusNormal"/>
        <w:jc w:val="right"/>
      </w:pPr>
      <w:r w:rsidRPr="000A7646">
        <w:t>В.ПУТИН</w:t>
      </w:r>
    </w:p>
    <w:p w:rsidR="000A7646" w:rsidRPr="000A7646" w:rsidRDefault="000A7646">
      <w:pPr>
        <w:pStyle w:val="ConsPlusNormal"/>
      </w:pPr>
      <w:r w:rsidRPr="000A7646">
        <w:t>Москва, Кремль</w:t>
      </w:r>
    </w:p>
    <w:p w:rsidR="000A7646" w:rsidRPr="000A7646" w:rsidRDefault="000A7646">
      <w:pPr>
        <w:pStyle w:val="ConsPlusNormal"/>
        <w:spacing w:before="220"/>
      </w:pPr>
      <w:r w:rsidRPr="000A7646">
        <w:t>18 июля 2017 года</w:t>
      </w:r>
    </w:p>
    <w:p w:rsidR="000A7646" w:rsidRPr="000A7646" w:rsidRDefault="000A7646">
      <w:pPr>
        <w:pStyle w:val="ConsPlusNormal"/>
        <w:spacing w:before="220"/>
      </w:pPr>
      <w:r w:rsidRPr="000A7646">
        <w:t>N 175-ФЗ</w:t>
      </w:r>
    </w:p>
    <w:p w:rsidR="000A7646" w:rsidRDefault="000A7646">
      <w:pPr>
        <w:pStyle w:val="ConsPlusNormal"/>
      </w:pPr>
    </w:p>
    <w:p w:rsidR="000A7646" w:rsidRDefault="000A7646">
      <w:pPr>
        <w:pStyle w:val="ConsPlusNormal"/>
      </w:pPr>
    </w:p>
    <w:p w:rsidR="000A7646" w:rsidRDefault="000A7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DEB" w:rsidRDefault="00040DEB"/>
    <w:sectPr w:rsidR="00040DEB" w:rsidSect="005F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A7646"/>
    <w:rsid w:val="00024753"/>
    <w:rsid w:val="00040DEB"/>
    <w:rsid w:val="000A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64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646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646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0A5C4B49BA06B0665E66DADC8B4A89C21F3025D7599E7AEABE55FD383E1BF8E5E4DBAED1F6905S2E1H" TargetMode="External"/><Relationship Id="rId13" Type="http://schemas.openxmlformats.org/officeDocument/2006/relationships/hyperlink" Target="consultantplus://offline/ref=DBD0A5C4B49BA06B0665E66DADC8B4A89C21F302597499E7AEABE55FD383E1BF8E5E4DBCEA16S6EAH" TargetMode="External"/><Relationship Id="rId18" Type="http://schemas.openxmlformats.org/officeDocument/2006/relationships/hyperlink" Target="consultantplus://offline/ref=DBD0A5C4B49BA06B0665E66DADC8B4A89C21F302597499E7AEABE55FD383E1BF8E5E4DBEEA17S6EDH" TargetMode="External"/><Relationship Id="rId26" Type="http://schemas.openxmlformats.org/officeDocument/2006/relationships/hyperlink" Target="consultantplus://offline/ref=DBD0A5C4B49BA06B0665E66DADC8B4A89C21F302597499E7AEABE55FD383E1BF8E5E4DBCE91CS6EFH" TargetMode="External"/><Relationship Id="rId39" Type="http://schemas.openxmlformats.org/officeDocument/2006/relationships/hyperlink" Target="consultantplus://offline/ref=DBD0A5C4B49BA06B0665E66DADC8B4A89C21F302597499E7AEABE55FD383E1BF8E5E4DBCE51DS6E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D0A5C4B49BA06B0665E66DADC8B4A89C21F302597499E7AEABE55FD383E1BF8E5E4DBEE517S6EDH" TargetMode="External"/><Relationship Id="rId34" Type="http://schemas.openxmlformats.org/officeDocument/2006/relationships/hyperlink" Target="consultantplus://offline/ref=DBD0A5C4B49BA06B0665E66DADC8B4A89C21F302597499E7AEABE55FD383E1BF8E5E4DBCEE19S6E8H" TargetMode="External"/><Relationship Id="rId42" Type="http://schemas.openxmlformats.org/officeDocument/2006/relationships/hyperlink" Target="consultantplus://offline/ref=DBD0A5C4B49BA06B0665E66DADC8B4A89C21F302597499E7AEABE55FD383E1BF8E5E4DBCE91CS6EA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BD0A5C4B49BA06B0665E66DADC8B4A89C21F3025D7599E7AEABE55FD383E1BF8E5E4DBAEBS1EBH" TargetMode="External"/><Relationship Id="rId12" Type="http://schemas.openxmlformats.org/officeDocument/2006/relationships/hyperlink" Target="consultantplus://offline/ref=DBD0A5C4B49BA06B0665E66DADC8B4A89C21F302597499E7AEABE55FD383E1BF8E5E4DBAED1E6701S2EBH" TargetMode="External"/><Relationship Id="rId17" Type="http://schemas.openxmlformats.org/officeDocument/2006/relationships/hyperlink" Target="consultantplus://offline/ref=DBD0A5C4B49BA06B0665E66DADC8B4A89C21F302597499E7AEABE55FD383E1BF8E5E4DBEEA17S6EEH" TargetMode="External"/><Relationship Id="rId25" Type="http://schemas.openxmlformats.org/officeDocument/2006/relationships/hyperlink" Target="consultantplus://offline/ref=DBD0A5C4B49BA06B0665E66DADC8B4A89C21F302597499E7AEABE55FD383E1BF8E5E4DBEE41FS6EFH" TargetMode="External"/><Relationship Id="rId33" Type="http://schemas.openxmlformats.org/officeDocument/2006/relationships/hyperlink" Target="consultantplus://offline/ref=DBD0A5C4B49BA06B0665E66DADC8B4A89C21F302597499E7AEABE55FD383E1BF8E5E4DBDEE1ES6EBH" TargetMode="External"/><Relationship Id="rId38" Type="http://schemas.openxmlformats.org/officeDocument/2006/relationships/hyperlink" Target="consultantplus://offline/ref=DBD0A5C4B49BA06B0665E66DADC8B4A89C21F302597499E7AEABE55FD383E1BF8E5E4DBDE91DS6ED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0A5C4B49BA06B0665E66DADC8B4A89C21F302597499E7AEABE55FD383E1BF8E5E4DBCEA16S6E8H" TargetMode="External"/><Relationship Id="rId20" Type="http://schemas.openxmlformats.org/officeDocument/2006/relationships/hyperlink" Target="consultantplus://offline/ref=DBD0A5C4B49BA06B0665E66DADC8B4A89C21F302597499E7AEABE55FD383E1BF8E5E4DBDEA1CS6EFH" TargetMode="External"/><Relationship Id="rId29" Type="http://schemas.openxmlformats.org/officeDocument/2006/relationships/hyperlink" Target="consultantplus://offline/ref=DBD0A5C4B49BA06B0665E66DADC8B4A89C21F302597499E7AEABE55FD383E1BF8E5E4DBCE91CS6ECH" TargetMode="External"/><Relationship Id="rId41" Type="http://schemas.openxmlformats.org/officeDocument/2006/relationships/hyperlink" Target="consultantplus://offline/ref=DBD0A5C4B49BA06B0665E66DADC8B4A89C21F302597499E7AEABE55FD383E1BF8E5E4DBDED19S6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0A5C4B49BA06B0665E66DADC8B4A89C20F9015E7F99E7AEABE55FD3S8E3H" TargetMode="External"/><Relationship Id="rId11" Type="http://schemas.openxmlformats.org/officeDocument/2006/relationships/hyperlink" Target="consultantplus://offline/ref=DBD0A5C4B49BA06B0665E66DADC8B4A89C21F302597499E7AEABE55FD383E1BF8E5E4DBCEB1BS6E8H" TargetMode="External"/><Relationship Id="rId24" Type="http://schemas.openxmlformats.org/officeDocument/2006/relationships/hyperlink" Target="consultantplus://offline/ref=DBD0A5C4B49BA06B0665E66DADC8B4A89C21F302597499E7AEABE55FD383E1BF8E5E4DBCE818S6EEH" TargetMode="External"/><Relationship Id="rId32" Type="http://schemas.openxmlformats.org/officeDocument/2006/relationships/hyperlink" Target="consultantplus://offline/ref=DBD0A5C4B49BA06B0665E66DADC8B4A89C21F302597499E7AEABE55FD383E1BF8E5E4DBEE41CS6EBH" TargetMode="External"/><Relationship Id="rId37" Type="http://schemas.openxmlformats.org/officeDocument/2006/relationships/hyperlink" Target="consultantplus://offline/ref=DBD0A5C4B49BA06B0665E66DADC8B4A89C21F302597499E7AEABE55FD383E1BF8E5E4DBDED1BS6E9H" TargetMode="External"/><Relationship Id="rId40" Type="http://schemas.openxmlformats.org/officeDocument/2006/relationships/hyperlink" Target="consultantplus://offline/ref=DBD0A5C4B49BA06B0665E66DADC8B4A89C21F302597499E7AEABE55FD383E1BF8E5E4DBCEF1FS6E6H" TargetMode="External"/><Relationship Id="rId45" Type="http://schemas.openxmlformats.org/officeDocument/2006/relationships/hyperlink" Target="consultantplus://offline/ref=DBD0A5C4B49BA06B0665E66DADC8B4A89C21F302597499E7AEABE55FD383E1BF8E5E4DBDED19S6E7H" TargetMode="External"/><Relationship Id="rId5" Type="http://schemas.openxmlformats.org/officeDocument/2006/relationships/hyperlink" Target="consultantplus://offline/ref=DBD0A5C4B49BA06B0665E66DADC8B4A89C21F302597499E7AEABE55FD383E1BF8E5E4DB9E41CS6EDH" TargetMode="External"/><Relationship Id="rId15" Type="http://schemas.openxmlformats.org/officeDocument/2006/relationships/hyperlink" Target="consultantplus://offline/ref=DBD0A5C4B49BA06B0665E66DADC8B4A89C21F302597499E7AEABE55FD383E1BF8E5E4DBEEA18S6EAH" TargetMode="External"/><Relationship Id="rId23" Type="http://schemas.openxmlformats.org/officeDocument/2006/relationships/hyperlink" Target="consultantplus://offline/ref=DBD0A5C4B49BA06B0665E66DADC8B4A89C21F302597499E7AEABE55FD383E1BF8E5E4DBEE516S6E7H" TargetMode="External"/><Relationship Id="rId28" Type="http://schemas.openxmlformats.org/officeDocument/2006/relationships/hyperlink" Target="consultantplus://offline/ref=DBD0A5C4B49BA06B0665E66DADC8B4A89C21F302597499E7AEABE55FD383E1BF8E5E4DBCE818S6ECH" TargetMode="External"/><Relationship Id="rId36" Type="http://schemas.openxmlformats.org/officeDocument/2006/relationships/hyperlink" Target="consultantplus://offline/ref=DBD0A5C4B49BA06B0665E66DADC8B4A89C21F302597499E7AEABE55FD383E1BF8E5E4DBDEE1ES6E8H" TargetMode="External"/><Relationship Id="rId10" Type="http://schemas.openxmlformats.org/officeDocument/2006/relationships/hyperlink" Target="consultantplus://offline/ref=DBD0A5C4B49BA06B0665E66DADC8B4A89C21F302597499E7AEABE55FD3S8E3H" TargetMode="External"/><Relationship Id="rId19" Type="http://schemas.openxmlformats.org/officeDocument/2006/relationships/hyperlink" Target="consultantplus://offline/ref=DBD0A5C4B49BA06B0665E66DADC8B4A89C21F302597499E7AEABE55FD383E1BF8E5E4DBCEF1CS6EDH" TargetMode="External"/><Relationship Id="rId31" Type="http://schemas.openxmlformats.org/officeDocument/2006/relationships/hyperlink" Target="consultantplus://offline/ref=DBD0A5C4B49BA06B0665E66DADC8B4A89C21F302597499E7AEABE55FD383E1BF8E5E4DBEE41DS6EAH" TargetMode="External"/><Relationship Id="rId44" Type="http://schemas.openxmlformats.org/officeDocument/2006/relationships/hyperlink" Target="consultantplus://offline/ref=DBD0A5C4B49BA06B0665E66DADC8B4A89C21F302597499E7AEABE55FD383E1BF8E5E4DBDED19S6E9H" TargetMode="External"/><Relationship Id="rId4" Type="http://schemas.openxmlformats.org/officeDocument/2006/relationships/hyperlink" Target="consultantplus://offline/ref=DBD0A5C4B49BA06B0665E66DADC8B4A89C21F302597499E7AEABE55FD3S8E3H" TargetMode="External"/><Relationship Id="rId9" Type="http://schemas.openxmlformats.org/officeDocument/2006/relationships/hyperlink" Target="consultantplus://offline/ref=DBD0A5C4B49BA06B0665E66DADC8B4A89C21F3025D7599E7AEABE55FD383E1BF8E5E4DBAED1F6807S2E5H" TargetMode="External"/><Relationship Id="rId14" Type="http://schemas.openxmlformats.org/officeDocument/2006/relationships/hyperlink" Target="consultantplus://offline/ref=DBD0A5C4B49BA06B0665E66DADC8B4A89C21F302597499E7AEABE55FD383E1BF8E5E4DBCE519S6E8H" TargetMode="External"/><Relationship Id="rId22" Type="http://schemas.openxmlformats.org/officeDocument/2006/relationships/hyperlink" Target="consultantplus://offline/ref=DBD0A5C4B49BA06B0665E66DADC8B4A89C21F302597499E7AEABE55FD383E1BF8E5E4DBEE517S6E7H" TargetMode="External"/><Relationship Id="rId27" Type="http://schemas.openxmlformats.org/officeDocument/2006/relationships/hyperlink" Target="consultantplus://offline/ref=DBD0A5C4B49BA06B0665E66DADC8B4A89C21F302597499E7AEABE55FD383E1BF8E5E4DBCE818S6EDH" TargetMode="External"/><Relationship Id="rId30" Type="http://schemas.openxmlformats.org/officeDocument/2006/relationships/hyperlink" Target="consultantplus://offline/ref=DBD0A5C4B49BA06B0665E66DADC8B4A89C21F302597499E7AEABE55FD383E1BF8E5E4DBCE81AS6E6H" TargetMode="External"/><Relationship Id="rId35" Type="http://schemas.openxmlformats.org/officeDocument/2006/relationships/hyperlink" Target="consultantplus://offline/ref=DBD0A5C4B49BA06B0665E66DADC8B4A89C21F302597499E7AEABE55FD383E1BF8E5E4DBDEE1ES6E9H" TargetMode="External"/><Relationship Id="rId43" Type="http://schemas.openxmlformats.org/officeDocument/2006/relationships/hyperlink" Target="consultantplus://offline/ref=DBD0A5C4B49BA06B0665E66DADC8B4A89C21F302597499E7AEABE55FD383E1BF8E5E4DBCED19S6E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2716</Words>
  <Characters>15485</Characters>
  <Application>Microsoft Office Word</Application>
  <DocSecurity>0</DocSecurity>
  <Lines>129</Lines>
  <Paragraphs>36</Paragraphs>
  <ScaleCrop>false</ScaleCrop>
  <Company>Reanimator Extreme Edition</Company>
  <LinksUpToDate>false</LinksUpToDate>
  <CharactersWithSpaces>18165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cp:lastPrinted>2017-07-31T07:04:00Z</cp:lastPrinted>
  <dcterms:created xsi:type="dcterms:W3CDTF">2017-07-31T07:04:00Z</dcterms:created>
  <dcterms:modified xsi:type="dcterms:W3CDTF">2017-07-31T07:06:00Z</dcterms:modified>
</cp:coreProperties>
</file>