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8A" w:rsidRDefault="005103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1038A">
        <w:tc>
          <w:tcPr>
            <w:tcW w:w="4677" w:type="dxa"/>
            <w:tcBorders>
              <w:top w:val="nil"/>
              <w:left w:val="nil"/>
              <w:bottom w:val="nil"/>
              <w:right w:val="nil"/>
            </w:tcBorders>
          </w:tcPr>
          <w:p w:rsidR="0051038A" w:rsidRDefault="0051038A">
            <w:pPr>
              <w:pStyle w:val="ConsPlusNormal"/>
            </w:pPr>
            <w:r>
              <w:t>29 июля 2017 года</w:t>
            </w:r>
          </w:p>
        </w:tc>
        <w:tc>
          <w:tcPr>
            <w:tcW w:w="4677" w:type="dxa"/>
            <w:tcBorders>
              <w:top w:val="nil"/>
              <w:left w:val="nil"/>
              <w:bottom w:val="nil"/>
              <w:right w:val="nil"/>
            </w:tcBorders>
          </w:tcPr>
          <w:p w:rsidR="0051038A" w:rsidRDefault="0051038A">
            <w:pPr>
              <w:pStyle w:val="ConsPlusNormal"/>
              <w:jc w:val="right"/>
            </w:pPr>
            <w:r>
              <w:t>N 278-ФЗ</w:t>
            </w:r>
          </w:p>
        </w:tc>
      </w:tr>
    </w:tbl>
    <w:p w:rsidR="0051038A" w:rsidRDefault="0051038A">
      <w:pPr>
        <w:pStyle w:val="ConsPlusNormal"/>
        <w:pBdr>
          <w:top w:val="single" w:sz="6" w:space="0" w:color="auto"/>
        </w:pBdr>
        <w:spacing w:before="100" w:after="100"/>
        <w:jc w:val="both"/>
        <w:rPr>
          <w:sz w:val="2"/>
          <w:szCs w:val="2"/>
        </w:rPr>
      </w:pPr>
    </w:p>
    <w:p w:rsidR="0051038A" w:rsidRDefault="0051038A">
      <w:pPr>
        <w:pStyle w:val="ConsPlusNormal"/>
        <w:jc w:val="both"/>
      </w:pPr>
    </w:p>
    <w:p w:rsidR="0051038A" w:rsidRDefault="0051038A">
      <w:pPr>
        <w:pStyle w:val="ConsPlusTitle"/>
        <w:jc w:val="center"/>
      </w:pPr>
      <w:r>
        <w:t>РОССИЙСКАЯ ФЕДЕРАЦИЯ</w:t>
      </w:r>
    </w:p>
    <w:p w:rsidR="0051038A" w:rsidRDefault="0051038A">
      <w:pPr>
        <w:pStyle w:val="ConsPlusTitle"/>
        <w:jc w:val="center"/>
      </w:pPr>
    </w:p>
    <w:p w:rsidR="0051038A" w:rsidRDefault="0051038A">
      <w:pPr>
        <w:pStyle w:val="ConsPlusTitle"/>
        <w:jc w:val="center"/>
      </w:pPr>
      <w:r>
        <w:t>ФЕДЕРАЛЬНЫЙ ЗАКОН</w:t>
      </w:r>
    </w:p>
    <w:p w:rsidR="0051038A" w:rsidRDefault="0051038A">
      <w:pPr>
        <w:pStyle w:val="ConsPlusTitle"/>
        <w:jc w:val="center"/>
      </w:pPr>
    </w:p>
    <w:p w:rsidR="0051038A" w:rsidRDefault="0051038A">
      <w:pPr>
        <w:pStyle w:val="ConsPlusTitle"/>
        <w:jc w:val="center"/>
      </w:pPr>
      <w:r>
        <w:t>О ВНЕСЕНИИ ИЗМЕНЕНИЙ</w:t>
      </w:r>
    </w:p>
    <w:p w:rsidR="0051038A" w:rsidRDefault="0051038A">
      <w:pPr>
        <w:pStyle w:val="ConsPlusTitle"/>
        <w:jc w:val="center"/>
      </w:pPr>
      <w:r>
        <w:t>В ФЕДЕРАЛЬНЫЙ ЗАКОН "О ГОСУДАРСТВЕННОМ РЕГУЛИРОВАНИИ</w:t>
      </w:r>
    </w:p>
    <w:p w:rsidR="0051038A" w:rsidRDefault="0051038A">
      <w:pPr>
        <w:pStyle w:val="ConsPlusTitle"/>
        <w:jc w:val="center"/>
      </w:pPr>
      <w:r>
        <w:t xml:space="preserve">ПРОИЗВОДСТВА И ОБОРОТА ЭТИЛОВОГО СПИРТА, </w:t>
      </w:r>
      <w:proofErr w:type="gramStart"/>
      <w:r>
        <w:t>АЛКОГОЛЬНОЙ</w:t>
      </w:r>
      <w:proofErr w:type="gramEnd"/>
    </w:p>
    <w:p w:rsidR="0051038A" w:rsidRDefault="0051038A">
      <w:pPr>
        <w:pStyle w:val="ConsPlusTitle"/>
        <w:jc w:val="center"/>
      </w:pPr>
      <w:r>
        <w:t>И СПИРТОСОДЕРЖАЩЕЙ ПРОДУКЦИИ И ОБ ОГРАНИЧЕНИИ ПОТРЕБЛЕНИЯ</w:t>
      </w:r>
    </w:p>
    <w:p w:rsidR="0051038A" w:rsidRDefault="0051038A">
      <w:pPr>
        <w:pStyle w:val="ConsPlusTitle"/>
        <w:jc w:val="center"/>
      </w:pPr>
      <w:r>
        <w:t>(РАСПИТИЯ) АЛКОГОЛЬНОЙ ПРОДУКЦИИ" И ОТДЕЛЬНЫЕ</w:t>
      </w:r>
    </w:p>
    <w:p w:rsidR="0051038A" w:rsidRDefault="0051038A">
      <w:pPr>
        <w:pStyle w:val="ConsPlusTitle"/>
        <w:jc w:val="center"/>
      </w:pPr>
      <w:r>
        <w:t>ЗАКОНОДАТЕЛЬНЫЕ АКТЫ РОССИЙСКОЙ ФЕДЕРАЦИИ</w:t>
      </w:r>
    </w:p>
    <w:p w:rsidR="0051038A" w:rsidRDefault="0051038A">
      <w:pPr>
        <w:pStyle w:val="ConsPlusNormal"/>
        <w:jc w:val="both"/>
      </w:pPr>
    </w:p>
    <w:p w:rsidR="0051038A" w:rsidRDefault="0051038A">
      <w:pPr>
        <w:pStyle w:val="ConsPlusNormal"/>
        <w:jc w:val="right"/>
      </w:pPr>
      <w:proofErr w:type="gramStart"/>
      <w:r>
        <w:t>Принят</w:t>
      </w:r>
      <w:proofErr w:type="gramEnd"/>
    </w:p>
    <w:p w:rsidR="0051038A" w:rsidRDefault="0051038A">
      <w:pPr>
        <w:pStyle w:val="ConsPlusNormal"/>
        <w:jc w:val="right"/>
      </w:pPr>
      <w:r>
        <w:t>Государственной Думой</w:t>
      </w:r>
    </w:p>
    <w:p w:rsidR="0051038A" w:rsidRDefault="0051038A">
      <w:pPr>
        <w:pStyle w:val="ConsPlusNormal"/>
        <w:jc w:val="right"/>
      </w:pPr>
      <w:r>
        <w:t>21 июля 2017 года</w:t>
      </w:r>
    </w:p>
    <w:p w:rsidR="0051038A" w:rsidRDefault="0051038A">
      <w:pPr>
        <w:pStyle w:val="ConsPlusNormal"/>
        <w:jc w:val="both"/>
      </w:pPr>
    </w:p>
    <w:p w:rsidR="0051038A" w:rsidRDefault="0051038A">
      <w:pPr>
        <w:pStyle w:val="ConsPlusNormal"/>
        <w:jc w:val="right"/>
      </w:pPr>
      <w:r>
        <w:t>Одобрен</w:t>
      </w:r>
    </w:p>
    <w:p w:rsidR="0051038A" w:rsidRDefault="0051038A">
      <w:pPr>
        <w:pStyle w:val="ConsPlusNormal"/>
        <w:jc w:val="right"/>
      </w:pPr>
      <w:r>
        <w:t>Советом Федерации</w:t>
      </w:r>
    </w:p>
    <w:p w:rsidR="0051038A" w:rsidRDefault="0051038A">
      <w:pPr>
        <w:pStyle w:val="ConsPlusNormal"/>
        <w:jc w:val="right"/>
      </w:pPr>
      <w:r>
        <w:t>25 июля 2017 года</w:t>
      </w:r>
    </w:p>
    <w:p w:rsidR="0051038A" w:rsidRDefault="0051038A">
      <w:pPr>
        <w:pStyle w:val="ConsPlusNormal"/>
        <w:jc w:val="both"/>
      </w:pPr>
    </w:p>
    <w:p w:rsidR="0051038A" w:rsidRPr="0051038A" w:rsidRDefault="0051038A">
      <w:pPr>
        <w:pStyle w:val="ConsPlusNormal"/>
        <w:ind w:firstLine="540"/>
        <w:jc w:val="both"/>
        <w:outlineLvl w:val="0"/>
      </w:pPr>
      <w:r w:rsidRPr="0051038A">
        <w:t>Статья 1</w:t>
      </w:r>
    </w:p>
    <w:p w:rsidR="0051038A" w:rsidRPr="0051038A" w:rsidRDefault="0051038A">
      <w:pPr>
        <w:pStyle w:val="ConsPlusNormal"/>
        <w:jc w:val="both"/>
      </w:pPr>
    </w:p>
    <w:p w:rsidR="0051038A" w:rsidRPr="0051038A" w:rsidRDefault="0051038A">
      <w:pPr>
        <w:pStyle w:val="ConsPlusNormal"/>
        <w:ind w:firstLine="540"/>
        <w:jc w:val="both"/>
      </w:pPr>
      <w:r w:rsidRPr="0051038A">
        <w:t xml:space="preserve">Внести в Федеральный </w:t>
      </w:r>
      <w:hyperlink r:id="rId4" w:history="1">
        <w:r w:rsidRPr="0051038A">
          <w:t>закон</w:t>
        </w:r>
      </w:hyperlink>
      <w:r w:rsidRPr="0051038A">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w:t>
      </w:r>
      <w:proofErr w:type="gramStart"/>
      <w:r w:rsidRPr="0051038A">
        <w:t>1999, N 2, ст. 245; 2001, N 53, ст. 5022; 2002, N 30, ст. 3026, 3033; 2004, N 45, ст. 4377; 2005, N 30, ст. 3113; 2006, N 1, ст. 20; 2007, N 1, ст. 11; N 31, ст. 3994; N 49, ст. 6063; 2008, N 30, ст. 3616; 2009, N 1, ст. 21;</w:t>
      </w:r>
      <w:proofErr w:type="gramEnd"/>
      <w:r w:rsidRPr="0051038A">
        <w:t xml:space="preserve"> N 52, ст. 6450; 2010, N 15, ст. 1737; N 31, ст. 4196; 2011, N 1, ст. 42; N 27, ст. 3880; N 30, ст. 4566, 4601; 2012, N 26, ст. 3446; N 27, ст. 3589; N 31, ст. 4322; N 53, ст. 7584, 7611; 2013, N 30, ст. 4065; </w:t>
      </w:r>
      <w:proofErr w:type="gramStart"/>
      <w:r w:rsidRPr="0051038A">
        <w:t>N 44, ст. 5635; 2015, N 1, ст. 43, 44, 47; N 14, ст. 2022; N 27, ст. 3973; 2016, N 1, ст. 20; N 26, ст. 3871; N 27, ст. 4193, 4194) следующие изменения:</w:t>
      </w:r>
      <w:proofErr w:type="gramEnd"/>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Пункт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0" w:name="P30"/>
      <w:bookmarkEnd w:id="0"/>
      <w:r w:rsidRPr="0051038A">
        <w:t xml:space="preserve">1) в </w:t>
      </w:r>
      <w:hyperlink r:id="rId5" w:history="1">
        <w:r w:rsidRPr="0051038A">
          <w:t>статье 1</w:t>
        </w:r>
      </w:hyperlink>
      <w:r w:rsidRPr="0051038A">
        <w:t>:</w:t>
      </w:r>
    </w:p>
    <w:p w:rsidR="0051038A" w:rsidRPr="0051038A" w:rsidRDefault="0051038A">
      <w:pPr>
        <w:pStyle w:val="ConsPlusNormal"/>
        <w:spacing w:before="220"/>
        <w:ind w:firstLine="540"/>
        <w:jc w:val="both"/>
      </w:pPr>
      <w:r w:rsidRPr="0051038A">
        <w:t xml:space="preserve">а) в </w:t>
      </w:r>
      <w:hyperlink r:id="rId6" w:history="1">
        <w:proofErr w:type="gramStart"/>
        <w:r w:rsidRPr="0051038A">
          <w:t>пункте</w:t>
        </w:r>
        <w:proofErr w:type="gramEnd"/>
        <w:r w:rsidRPr="0051038A">
          <w:t xml:space="preserve"> 3</w:t>
        </w:r>
      </w:hyperlink>
      <w:r w:rsidRPr="0051038A">
        <w:t>:</w:t>
      </w:r>
    </w:p>
    <w:p w:rsidR="0051038A" w:rsidRPr="0051038A" w:rsidRDefault="0051038A">
      <w:pPr>
        <w:pStyle w:val="ConsPlusNormal"/>
        <w:spacing w:before="220"/>
        <w:ind w:firstLine="540"/>
        <w:jc w:val="both"/>
      </w:pPr>
      <w:hyperlink r:id="rId7" w:history="1">
        <w:r w:rsidRPr="0051038A">
          <w:t>абзац третий</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roofErr w:type="gramStart"/>
      <w:r w:rsidRPr="0051038A">
        <w:t>;"</w:t>
      </w:r>
      <w:proofErr w:type="gramEnd"/>
      <w:r w:rsidRPr="0051038A">
        <w:t>;</w:t>
      </w:r>
    </w:p>
    <w:p w:rsidR="0051038A" w:rsidRPr="0051038A" w:rsidRDefault="0051038A">
      <w:pPr>
        <w:pStyle w:val="ConsPlusNormal"/>
        <w:spacing w:before="220"/>
        <w:ind w:firstLine="540"/>
        <w:jc w:val="both"/>
      </w:pPr>
      <w:hyperlink r:id="rId8" w:history="1">
        <w:r w:rsidRPr="0051038A">
          <w:t>абзац одиннадцатый</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 xml:space="preserve">"обращение спиртосодержащих медицинских изделий, зарегистрированных </w:t>
      </w:r>
      <w:r w:rsidRPr="0051038A">
        <w:lastRenderedPageBreak/>
        <w:t>уполномоченным федеральным органом исполнительной власти и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roofErr w:type="gramStart"/>
      <w:r w:rsidRPr="0051038A">
        <w:t>.";</w:t>
      </w:r>
      <w:proofErr w:type="gramEnd"/>
    </w:p>
    <w:p w:rsidR="0051038A" w:rsidRPr="0051038A" w:rsidRDefault="0051038A">
      <w:pPr>
        <w:pStyle w:val="ConsPlusNormal"/>
        <w:spacing w:before="220"/>
        <w:ind w:firstLine="540"/>
        <w:jc w:val="both"/>
      </w:pPr>
      <w:r w:rsidRPr="0051038A">
        <w:t xml:space="preserve">б) </w:t>
      </w:r>
      <w:hyperlink r:id="rId9" w:history="1">
        <w:r w:rsidRPr="0051038A">
          <w:t>пункт 4</w:t>
        </w:r>
      </w:hyperlink>
      <w:r w:rsidRPr="0051038A">
        <w:t xml:space="preserve"> дополнить абзацами следующего содержания:</w:t>
      </w:r>
    </w:p>
    <w:p w:rsidR="0051038A" w:rsidRPr="0051038A" w:rsidRDefault="0051038A">
      <w:pPr>
        <w:pStyle w:val="ConsPlusNormal"/>
        <w:spacing w:before="220"/>
        <w:ind w:firstLine="540"/>
        <w:jc w:val="both"/>
      </w:pPr>
      <w:r w:rsidRPr="0051038A">
        <w:t xml:space="preserve">"Правительство Российской Федерации в установленном им порядке </w:t>
      </w:r>
      <w:proofErr w:type="gramStart"/>
      <w:r w:rsidRPr="0051038A">
        <w:t>исходя из объема потребительской тары (упаковки) и (или) стоимости и (или) функционального назначения спиртосодержащих медицинских изделий устанавливает</w:t>
      </w:r>
      <w:proofErr w:type="gramEnd"/>
      <w:r w:rsidRPr="0051038A">
        <w:t xml:space="preserve">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51038A" w:rsidRPr="0051038A" w:rsidRDefault="0051038A">
      <w:pPr>
        <w:pStyle w:val="ConsPlusNormal"/>
        <w:spacing w:before="220"/>
        <w:ind w:firstLine="540"/>
        <w:jc w:val="both"/>
      </w:pPr>
      <w:r w:rsidRPr="0051038A">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roofErr w:type="gramStart"/>
      <w:r w:rsidRPr="0051038A">
        <w:t>.";</w:t>
      </w:r>
      <w:proofErr w:type="gramEnd"/>
    </w:p>
    <w:p w:rsidR="0051038A" w:rsidRPr="0051038A" w:rsidRDefault="0051038A">
      <w:pPr>
        <w:pStyle w:val="ConsPlusNormal"/>
        <w:spacing w:before="220"/>
        <w:ind w:firstLine="540"/>
        <w:jc w:val="both"/>
      </w:pPr>
      <w:r w:rsidRPr="0051038A">
        <w:t xml:space="preserve">2) в </w:t>
      </w:r>
      <w:hyperlink r:id="rId10" w:history="1">
        <w:r w:rsidRPr="0051038A">
          <w:t>статье 2</w:t>
        </w:r>
      </w:hyperlink>
      <w:r w:rsidRPr="0051038A">
        <w:t>:</w:t>
      </w:r>
    </w:p>
    <w:p w:rsidR="0051038A" w:rsidRPr="0051038A" w:rsidRDefault="0051038A">
      <w:pPr>
        <w:pStyle w:val="ConsPlusNormal"/>
        <w:spacing w:before="220"/>
        <w:ind w:firstLine="540"/>
        <w:jc w:val="both"/>
      </w:pPr>
      <w:r w:rsidRPr="0051038A">
        <w:t xml:space="preserve">а) в </w:t>
      </w:r>
      <w:hyperlink r:id="rId11" w:history="1">
        <w:proofErr w:type="gramStart"/>
        <w:r w:rsidRPr="0051038A">
          <w:t>подпункте</w:t>
        </w:r>
        <w:proofErr w:type="gramEnd"/>
        <w:r w:rsidRPr="0051038A">
          <w:t xml:space="preserve"> 3.1</w:t>
        </w:r>
      </w:hyperlink>
      <w:r w:rsidRPr="0051038A">
        <w:t xml:space="preserve"> слова "в жидком виде" заменить словами "в жидкой форме выпуска";</w:t>
      </w:r>
    </w:p>
    <w:p w:rsidR="0051038A" w:rsidRPr="0051038A" w:rsidRDefault="0051038A">
      <w:pPr>
        <w:pStyle w:val="ConsPlusNormal"/>
        <w:spacing w:before="220"/>
        <w:ind w:firstLine="540"/>
        <w:jc w:val="both"/>
      </w:pPr>
      <w:r w:rsidRPr="0051038A">
        <w:t xml:space="preserve">б) </w:t>
      </w:r>
      <w:hyperlink r:id="rId12" w:history="1">
        <w:r w:rsidRPr="0051038A">
          <w:t>подпункт 3.2</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roofErr w:type="gramStart"/>
      <w:r w:rsidRPr="0051038A">
        <w:t>;"</w:t>
      </w:r>
      <w:proofErr w:type="gramEnd"/>
      <w:r w:rsidRPr="0051038A">
        <w:t>;</w:t>
      </w:r>
    </w:p>
    <w:p w:rsidR="0051038A" w:rsidRPr="0051038A" w:rsidRDefault="0051038A">
      <w:pPr>
        <w:pStyle w:val="ConsPlusNormal"/>
        <w:spacing w:before="220"/>
        <w:ind w:firstLine="540"/>
        <w:jc w:val="both"/>
      </w:pPr>
      <w:r w:rsidRPr="0051038A">
        <w:t xml:space="preserve">3) в </w:t>
      </w:r>
      <w:hyperlink r:id="rId13" w:history="1">
        <w:r w:rsidRPr="0051038A">
          <w:t>статье 5</w:t>
        </w:r>
      </w:hyperlink>
      <w:r w:rsidRPr="0051038A">
        <w:t>:</w:t>
      </w:r>
    </w:p>
    <w:p w:rsidR="0051038A" w:rsidRPr="0051038A" w:rsidRDefault="0051038A">
      <w:pPr>
        <w:pStyle w:val="ConsPlusNormal"/>
        <w:spacing w:before="220"/>
        <w:ind w:firstLine="540"/>
        <w:jc w:val="both"/>
      </w:pPr>
      <w:r w:rsidRPr="0051038A">
        <w:t xml:space="preserve">а) </w:t>
      </w:r>
      <w:hyperlink r:id="rId14" w:history="1">
        <w:r w:rsidRPr="0051038A">
          <w:t>абзац пятый</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 xml:space="preserve">"организация и проведение федерального государственного контроля (надзора) в области производства и оборота этилового спирта, </w:t>
      </w:r>
      <w:proofErr w:type="gramStart"/>
      <w:r w:rsidRPr="0051038A">
        <w:t>алкогольной</w:t>
      </w:r>
      <w:proofErr w:type="gramEnd"/>
      <w:r w:rsidRPr="0051038A">
        <w:t xml:space="preserve"> и спиртосодержащей продукции;";</w:t>
      </w:r>
    </w:p>
    <w:p w:rsidR="0051038A" w:rsidRPr="0051038A" w:rsidRDefault="0051038A">
      <w:pPr>
        <w:pStyle w:val="ConsPlusNormal"/>
        <w:spacing w:before="220"/>
        <w:ind w:firstLine="540"/>
        <w:jc w:val="both"/>
      </w:pPr>
      <w:r w:rsidRPr="0051038A">
        <w:t xml:space="preserve">б) </w:t>
      </w:r>
      <w:hyperlink r:id="rId15" w:history="1">
        <w:r w:rsidRPr="0051038A">
          <w:t>абзац двадцать восьмой</w:t>
        </w:r>
      </w:hyperlink>
      <w:r w:rsidRPr="0051038A">
        <w:t xml:space="preserve"> признать утратившим силу;</w:t>
      </w:r>
    </w:p>
    <w:p w:rsidR="0051038A" w:rsidRPr="0051038A" w:rsidRDefault="0051038A">
      <w:pPr>
        <w:pStyle w:val="ConsPlusNormal"/>
        <w:spacing w:before="220"/>
        <w:ind w:firstLine="540"/>
        <w:jc w:val="both"/>
      </w:pPr>
      <w:r w:rsidRPr="0051038A">
        <w:t xml:space="preserve">4) в </w:t>
      </w:r>
      <w:hyperlink r:id="rId16" w:history="1">
        <w:proofErr w:type="gramStart"/>
        <w:r w:rsidRPr="0051038A">
          <w:t>пункте</w:t>
        </w:r>
        <w:proofErr w:type="gramEnd"/>
        <w:r w:rsidRPr="0051038A">
          <w:t xml:space="preserve"> 1 статьи 6</w:t>
        </w:r>
      </w:hyperlink>
      <w:r w:rsidRPr="0051038A">
        <w:t>:</w:t>
      </w:r>
    </w:p>
    <w:p w:rsidR="0051038A" w:rsidRPr="0051038A" w:rsidRDefault="0051038A">
      <w:pPr>
        <w:pStyle w:val="ConsPlusNormal"/>
        <w:spacing w:before="220"/>
        <w:ind w:firstLine="540"/>
        <w:jc w:val="both"/>
      </w:pPr>
      <w:r w:rsidRPr="0051038A">
        <w:t xml:space="preserve">а) </w:t>
      </w:r>
      <w:hyperlink r:id="rId17" w:history="1">
        <w:r w:rsidRPr="0051038A">
          <w:t>абзац шестой</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"осуществление регионального государственного контроля (надзора) в области розничной продажи алкогольной и спиртосодержащей продукции</w:t>
      </w:r>
      <w:proofErr w:type="gramStart"/>
      <w:r w:rsidRPr="0051038A">
        <w:t>;"</w:t>
      </w:r>
      <w:proofErr w:type="gramEnd"/>
      <w:r w:rsidRPr="0051038A">
        <w:t>;</w:t>
      </w:r>
    </w:p>
    <w:p w:rsidR="0051038A" w:rsidRPr="0051038A" w:rsidRDefault="0051038A">
      <w:pPr>
        <w:pStyle w:val="ConsPlusNormal"/>
        <w:spacing w:before="220"/>
        <w:ind w:firstLine="540"/>
        <w:jc w:val="both"/>
      </w:pPr>
      <w:r w:rsidRPr="0051038A">
        <w:t xml:space="preserve">б) </w:t>
      </w:r>
      <w:hyperlink r:id="rId18" w:history="1">
        <w:r w:rsidRPr="0051038A">
          <w:t>дополнить</w:t>
        </w:r>
      </w:hyperlink>
      <w:r w:rsidRPr="0051038A">
        <w:t xml:space="preserve"> абзацем следующего содержания:</w:t>
      </w:r>
    </w:p>
    <w:p w:rsidR="0051038A" w:rsidRPr="0051038A" w:rsidRDefault="0051038A">
      <w:pPr>
        <w:pStyle w:val="ConsPlusNormal"/>
        <w:spacing w:before="220"/>
        <w:ind w:firstLine="540"/>
        <w:jc w:val="both"/>
      </w:pPr>
      <w:r w:rsidRPr="0051038A">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9" w:history="1">
        <w:r w:rsidRPr="0051038A">
          <w:t>законом</w:t>
        </w:r>
      </w:hyperlink>
      <w:r w:rsidRPr="0051038A">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roofErr w:type="gramStart"/>
      <w:r w:rsidRPr="0051038A">
        <w:t>.";</w:t>
      </w:r>
      <w:proofErr w:type="gramEnd"/>
    </w:p>
    <w:p w:rsidR="0051038A" w:rsidRPr="0051038A" w:rsidRDefault="0051038A">
      <w:pPr>
        <w:pStyle w:val="ConsPlusNormal"/>
        <w:spacing w:before="220"/>
        <w:ind w:firstLine="540"/>
        <w:jc w:val="both"/>
      </w:pPr>
      <w:r w:rsidRPr="0051038A">
        <w:t xml:space="preserve">5) </w:t>
      </w:r>
      <w:hyperlink r:id="rId20" w:history="1">
        <w:r w:rsidRPr="0051038A">
          <w:t>пункт 1 статьи 7</w:t>
        </w:r>
      </w:hyperlink>
      <w:r w:rsidRPr="0051038A">
        <w:t xml:space="preserve"> дополнить словами ", спиртосодержащей продукции";</w:t>
      </w:r>
    </w:p>
    <w:p w:rsidR="0051038A" w:rsidRPr="0051038A" w:rsidRDefault="0051038A">
      <w:pPr>
        <w:pStyle w:val="ConsPlusNormal"/>
        <w:spacing w:before="220"/>
        <w:ind w:firstLine="540"/>
        <w:jc w:val="both"/>
      </w:pPr>
      <w:r w:rsidRPr="0051038A">
        <w:t xml:space="preserve">6) в </w:t>
      </w:r>
      <w:hyperlink r:id="rId21" w:history="1">
        <w:r w:rsidRPr="0051038A">
          <w:t>статье 8</w:t>
        </w:r>
      </w:hyperlink>
      <w:r w:rsidRPr="0051038A">
        <w:t>:</w:t>
      </w:r>
    </w:p>
    <w:p w:rsidR="0051038A" w:rsidRPr="0051038A" w:rsidRDefault="0051038A">
      <w:pPr>
        <w:pStyle w:val="ConsPlusNormal"/>
        <w:spacing w:before="220"/>
        <w:ind w:firstLine="540"/>
        <w:jc w:val="both"/>
      </w:pPr>
      <w:r w:rsidRPr="0051038A">
        <w:lastRenderedPageBreak/>
        <w:t xml:space="preserve">а) в </w:t>
      </w:r>
      <w:hyperlink r:id="rId22" w:history="1">
        <w:proofErr w:type="gramStart"/>
        <w:r w:rsidRPr="0051038A">
          <w:t>пункте</w:t>
        </w:r>
        <w:proofErr w:type="gramEnd"/>
        <w:r w:rsidRPr="0051038A">
          <w:t xml:space="preserve"> 2</w:t>
        </w:r>
      </w:hyperlink>
      <w:r w:rsidRPr="0051038A">
        <w:t>:</w:t>
      </w:r>
    </w:p>
    <w:p w:rsidR="0051038A" w:rsidRPr="0051038A" w:rsidRDefault="0051038A">
      <w:pPr>
        <w:pStyle w:val="ConsPlusNormal"/>
        <w:spacing w:before="220"/>
        <w:ind w:firstLine="540"/>
        <w:jc w:val="both"/>
      </w:pPr>
      <w:r w:rsidRPr="0051038A">
        <w:t xml:space="preserve">в </w:t>
      </w:r>
      <w:hyperlink r:id="rId23" w:history="1">
        <w:r w:rsidRPr="0051038A">
          <w:t>абзаце первом</w:t>
        </w:r>
      </w:hyperlink>
      <w:r w:rsidRPr="0051038A">
        <w:t xml:space="preserve"> слова ", фармацевтической субстанции спирта этилового (этанола)</w:t>
      </w:r>
      <w:proofErr w:type="gramStart"/>
      <w:r w:rsidRPr="0051038A">
        <w:t>,"</w:t>
      </w:r>
      <w:proofErr w:type="gramEnd"/>
      <w:r w:rsidRPr="0051038A">
        <w:t xml:space="preserve"> исключить;</w:t>
      </w:r>
    </w:p>
    <w:p w:rsidR="0051038A" w:rsidRPr="0051038A" w:rsidRDefault="0051038A">
      <w:pPr>
        <w:pStyle w:val="ConsPlusNormal"/>
        <w:spacing w:before="220"/>
        <w:ind w:firstLine="540"/>
        <w:jc w:val="both"/>
      </w:pPr>
      <w:r w:rsidRPr="0051038A">
        <w:t xml:space="preserve">в </w:t>
      </w:r>
      <w:hyperlink r:id="rId24" w:history="1">
        <w:proofErr w:type="gramStart"/>
        <w:r w:rsidRPr="0051038A">
          <w:t>абзаце</w:t>
        </w:r>
        <w:proofErr w:type="gramEnd"/>
        <w:r w:rsidRPr="0051038A">
          <w:t xml:space="preserve"> восемнадцатом</w:t>
        </w:r>
      </w:hyperlink>
      <w:r w:rsidRPr="0051038A">
        <w:t xml:space="preserve"> слова "для производства спиртосодержащих лекарственных препаратов и спиртосодержащих медицинских изделий" исключить;</w:t>
      </w:r>
    </w:p>
    <w:p w:rsidR="0051038A" w:rsidRPr="0051038A" w:rsidRDefault="0051038A">
      <w:pPr>
        <w:pStyle w:val="ConsPlusNormal"/>
        <w:spacing w:before="220"/>
        <w:ind w:firstLine="540"/>
        <w:jc w:val="both"/>
      </w:pPr>
      <w:r w:rsidRPr="0051038A">
        <w:t xml:space="preserve">в </w:t>
      </w:r>
      <w:hyperlink r:id="rId25" w:history="1">
        <w:proofErr w:type="gramStart"/>
        <w:r w:rsidRPr="0051038A">
          <w:t>абзаце</w:t>
        </w:r>
        <w:proofErr w:type="gramEnd"/>
        <w:r w:rsidRPr="0051038A">
          <w:t xml:space="preserve"> девятнадцатом</w:t>
        </w:r>
      </w:hyperlink>
      <w:r w:rsidRPr="0051038A">
        <w:t xml:space="preserve"> слова "для производства спиртосодержащих лекарственных препаратов и спиртосодержащих медицинских изделий" исключить;</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Абзацы пятый подпункта "а" пункта 6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bookmarkStart w:id="1" w:name="P62"/>
    <w:bookmarkEnd w:id="1"/>
    <w:p w:rsidR="0051038A" w:rsidRPr="0051038A" w:rsidRDefault="0051038A">
      <w:pPr>
        <w:pStyle w:val="ConsPlusNormal"/>
        <w:ind w:firstLine="540"/>
        <w:jc w:val="both"/>
      </w:pPr>
      <w:r w:rsidRPr="0051038A">
        <w:fldChar w:fldCharType="begin"/>
      </w:r>
      <w:r w:rsidRPr="0051038A">
        <w:instrText>HYPERLINK "consultantplus://offline/ref=58CE5885E9A9288FCE1BE173344CCA4AFC36C5A74B6D4CBFFCAFCAB9AB3093015FF48970CFM3s7G"</w:instrText>
      </w:r>
      <w:r w:rsidRPr="0051038A">
        <w:fldChar w:fldCharType="separate"/>
      </w:r>
      <w:r w:rsidRPr="0051038A">
        <w:t>дополнить</w:t>
      </w:r>
      <w:r w:rsidRPr="0051038A">
        <w:fldChar w:fldCharType="end"/>
      </w:r>
      <w:r w:rsidRPr="0051038A">
        <w:t xml:space="preserve"> абзацами следующего содержания:</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Абзац шестой подпункта "а" пункта 6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gramStart"/>
      <w:r w:rsidRPr="0051038A">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w:t>
      </w:r>
      <w:proofErr w:type="gramEnd"/>
      <w:r w:rsidRPr="0051038A">
        <w:t xml:space="preserve">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Абзац седьмой подпункта "а" пункта 6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gramStart"/>
      <w:r w:rsidRPr="0051038A">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w:t>
      </w:r>
      <w:proofErr w:type="gramEnd"/>
      <w:r w:rsidRPr="0051038A">
        <w:t xml:space="preserve"> этилового (этанола) или в этиловом </w:t>
      </w:r>
      <w:proofErr w:type="gramStart"/>
      <w:r w:rsidRPr="0051038A">
        <w:t>спирте</w:t>
      </w:r>
      <w:proofErr w:type="gramEnd"/>
      <w:r w:rsidRPr="0051038A">
        <w:t>, объема фармацевтической субстанции спирта этилового (этанола) или этилового спирта, об объеме их закупки.</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Абзац восьмой подпункта "а" пункта 6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gramStart"/>
      <w:r w:rsidRPr="0051038A">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roofErr w:type="gramEnd"/>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Абзац девятый подпункта "а" пункта 6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2" w:name="P82"/>
      <w:bookmarkEnd w:id="2"/>
      <w:proofErr w:type="gramStart"/>
      <w:r w:rsidRPr="0051038A">
        <w:lastRenderedPageBreak/>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w:t>
      </w:r>
      <w:proofErr w:type="gramEnd"/>
      <w:r w:rsidRPr="0051038A">
        <w:t xml:space="preserve">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roofErr w:type="gramStart"/>
      <w:r w:rsidRPr="0051038A">
        <w:t>.";</w:t>
      </w:r>
      <w:proofErr w:type="gramEnd"/>
    </w:p>
    <w:p w:rsidR="0051038A" w:rsidRPr="0051038A" w:rsidRDefault="0051038A">
      <w:pPr>
        <w:pStyle w:val="ConsPlusNormal"/>
        <w:spacing w:before="220"/>
        <w:ind w:firstLine="540"/>
        <w:jc w:val="both"/>
      </w:pPr>
      <w:r w:rsidRPr="0051038A">
        <w:t xml:space="preserve">б) в </w:t>
      </w:r>
      <w:hyperlink r:id="rId26" w:history="1">
        <w:proofErr w:type="gramStart"/>
        <w:r w:rsidRPr="0051038A">
          <w:t>пункте</w:t>
        </w:r>
        <w:proofErr w:type="gramEnd"/>
        <w:r w:rsidRPr="0051038A">
          <w:t xml:space="preserve"> 2.1</w:t>
        </w:r>
      </w:hyperlink>
      <w:r w:rsidRPr="0051038A">
        <w:t>:</w:t>
      </w:r>
    </w:p>
    <w:p w:rsidR="0051038A" w:rsidRPr="0051038A" w:rsidRDefault="0051038A">
      <w:pPr>
        <w:pStyle w:val="ConsPlusNormal"/>
        <w:spacing w:before="220"/>
        <w:ind w:firstLine="540"/>
        <w:jc w:val="both"/>
      </w:pPr>
      <w:hyperlink r:id="rId27" w:history="1">
        <w:r w:rsidRPr="0051038A">
          <w:t>подпункт 3</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 xml:space="preserve">"3) розничной продажи алкогольной продукции, осуществляемой в населенных </w:t>
      </w:r>
      <w:proofErr w:type="gramStart"/>
      <w:r w:rsidRPr="0051038A">
        <w:t>пунктах</w:t>
      </w:r>
      <w:proofErr w:type="gramEnd"/>
      <w:r w:rsidRPr="0051038A">
        <w:t xml:space="preserve">,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8" w:history="1">
        <w:r w:rsidRPr="0051038A">
          <w:t>законом</w:t>
        </w:r>
      </w:hyperlink>
      <w:r w:rsidRPr="0051038A">
        <w:t xml:space="preserve"> от 7 июля 2003 года N 126-ФЗ "О связи". </w:t>
      </w:r>
      <w:proofErr w:type="gramStart"/>
      <w:r w:rsidRPr="0051038A">
        <w:t>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w:t>
      </w:r>
      <w:proofErr w:type="gramEnd"/>
      <w:r w:rsidRPr="0051038A">
        <w:t xml:space="preserve"> </w:t>
      </w:r>
      <w:proofErr w:type="gramStart"/>
      <w:r w:rsidRPr="0051038A">
        <w:t xml:space="preserve">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9" w:history="1">
        <w:r w:rsidRPr="0051038A">
          <w:t>законом</w:t>
        </w:r>
      </w:hyperlink>
      <w:r w:rsidRPr="0051038A">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w:t>
      </w:r>
      <w:proofErr w:type="gramEnd"/>
      <w:r w:rsidRPr="0051038A">
        <w:t xml:space="preserve">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roofErr w:type="gramStart"/>
      <w:r w:rsidRPr="0051038A">
        <w:t>;"</w:t>
      </w:r>
      <w:proofErr w:type="gramEnd"/>
      <w:r w:rsidRPr="0051038A">
        <w:t>;</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Абзацы четвертый - пятый подпункта "б" пункта 6 статьи 1 </w:t>
      </w:r>
      <w:hyperlink w:anchor="P522" w:history="1">
        <w:r w:rsidRPr="0051038A">
          <w:t>вступают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bookmarkStart w:id="3" w:name="P90"/>
    <w:bookmarkEnd w:id="3"/>
    <w:p w:rsidR="0051038A" w:rsidRPr="0051038A" w:rsidRDefault="0051038A">
      <w:pPr>
        <w:pStyle w:val="ConsPlusNormal"/>
        <w:ind w:firstLine="540"/>
        <w:jc w:val="both"/>
      </w:pPr>
      <w:r w:rsidRPr="0051038A">
        <w:fldChar w:fldCharType="begin"/>
      </w:r>
      <w:r w:rsidRPr="0051038A">
        <w:instrText>HYPERLINK "consultantplus://offline/ref=58CE5885E9A9288FCE1BE173344CCA4AFC36C5A74B6D4CBFFCAFCAB9AB3093015FF48970CEM3s1G"</w:instrText>
      </w:r>
      <w:r w:rsidRPr="0051038A">
        <w:fldChar w:fldCharType="separate"/>
      </w:r>
      <w:r w:rsidRPr="0051038A">
        <w:t>подпункт 7</w:t>
      </w:r>
      <w:r w:rsidRPr="0051038A">
        <w:fldChar w:fldCharType="end"/>
      </w:r>
      <w:r w:rsidRPr="0051038A">
        <w:t xml:space="preserve"> изложить в следующей редакции:</w:t>
      </w:r>
    </w:p>
    <w:p w:rsidR="0051038A" w:rsidRPr="0051038A" w:rsidRDefault="0051038A">
      <w:pPr>
        <w:pStyle w:val="ConsPlusNormal"/>
        <w:spacing w:before="220"/>
        <w:ind w:firstLine="540"/>
        <w:jc w:val="both"/>
      </w:pPr>
      <w:r w:rsidRPr="0051038A">
        <w:t>"7) оборота закупленных спиртосодержащих лекарственных препаратов и (или) спиртосодержащих медицинских изделий</w:t>
      </w:r>
      <w:proofErr w:type="gramStart"/>
      <w:r w:rsidRPr="0051038A">
        <w:t>;"</w:t>
      </w:r>
      <w:proofErr w:type="gramEnd"/>
      <w:r w:rsidRPr="0051038A">
        <w:t>;</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Абзацы шестой - седьмой подпункта "б" пункта 6 статьи 1 </w:t>
      </w:r>
      <w:hyperlink w:anchor="P522" w:history="1">
        <w:r w:rsidRPr="0051038A">
          <w:t>вступают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hyperlink r:id="rId30" w:history="1">
        <w:r w:rsidRPr="0051038A">
          <w:t>дополнить</w:t>
        </w:r>
      </w:hyperlink>
      <w:r w:rsidRPr="0051038A">
        <w:t xml:space="preserve"> подпунктом 12 следующего содержания:</w:t>
      </w:r>
    </w:p>
    <w:p w:rsidR="0051038A" w:rsidRPr="0051038A" w:rsidRDefault="0051038A">
      <w:pPr>
        <w:pStyle w:val="ConsPlusNormal"/>
        <w:spacing w:before="220"/>
        <w:ind w:firstLine="540"/>
        <w:jc w:val="both"/>
      </w:pPr>
      <w:bookmarkStart w:id="4" w:name="P97"/>
      <w:bookmarkEnd w:id="4"/>
      <w:proofErr w:type="gramStart"/>
      <w:r w:rsidRPr="0051038A">
        <w:t>"12)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w:t>
      </w:r>
      <w:proofErr w:type="gramEnd"/>
      <w:r w:rsidRPr="0051038A">
        <w:t xml:space="preserve">, изготовления других лекарственных </w:t>
      </w:r>
      <w:r w:rsidRPr="0051038A">
        <w:lastRenderedPageBreak/>
        <w:t xml:space="preserve">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w:t>
      </w:r>
      <w:proofErr w:type="gramStart"/>
      <w:r w:rsidRPr="0051038A">
        <w:t>На указанных лиц также не распространяются требования абзацев двадцатого и двадцать второго пункта 2 настоящей статьи.";</w:t>
      </w:r>
      <w:proofErr w:type="gramEnd"/>
    </w:p>
    <w:p w:rsidR="0051038A" w:rsidRPr="0051038A" w:rsidRDefault="0051038A">
      <w:pPr>
        <w:pStyle w:val="ConsPlusNormal"/>
        <w:spacing w:before="220"/>
        <w:ind w:firstLine="540"/>
        <w:jc w:val="both"/>
      </w:pPr>
      <w:r w:rsidRPr="0051038A">
        <w:t xml:space="preserve">в) в </w:t>
      </w:r>
      <w:hyperlink r:id="rId31" w:history="1">
        <w:proofErr w:type="gramStart"/>
        <w:r w:rsidRPr="0051038A">
          <w:t>пункте</w:t>
        </w:r>
        <w:proofErr w:type="gramEnd"/>
        <w:r w:rsidRPr="0051038A">
          <w:t xml:space="preserve"> 9</w:t>
        </w:r>
      </w:hyperlink>
      <w:r w:rsidRPr="0051038A">
        <w:t>:</w:t>
      </w:r>
    </w:p>
    <w:p w:rsidR="0051038A" w:rsidRPr="0051038A" w:rsidRDefault="0051038A">
      <w:pPr>
        <w:pStyle w:val="ConsPlusNormal"/>
        <w:spacing w:before="220"/>
        <w:ind w:firstLine="540"/>
        <w:jc w:val="both"/>
      </w:pPr>
      <w:r w:rsidRPr="0051038A">
        <w:t xml:space="preserve">в </w:t>
      </w:r>
      <w:hyperlink r:id="rId32" w:history="1">
        <w:proofErr w:type="gramStart"/>
        <w:r w:rsidRPr="0051038A">
          <w:t>абзаце</w:t>
        </w:r>
        <w:proofErr w:type="gramEnd"/>
        <w:r w:rsidRPr="0051038A">
          <w:t xml:space="preserve"> первом</w:t>
        </w:r>
      </w:hyperlink>
      <w:r w:rsidRPr="0051038A">
        <w:t xml:space="preserve"> слова "(за исключением производства фармацевтической субстанции спирта этилового (этанола)" исключить;</w:t>
      </w:r>
    </w:p>
    <w:p w:rsidR="0051038A" w:rsidRPr="0051038A" w:rsidRDefault="0051038A">
      <w:pPr>
        <w:pStyle w:val="ConsPlusNormal"/>
        <w:spacing w:before="220"/>
        <w:ind w:firstLine="540"/>
        <w:jc w:val="both"/>
      </w:pPr>
      <w:hyperlink r:id="rId33" w:history="1">
        <w:r w:rsidRPr="0051038A">
          <w:t>дополнить</w:t>
        </w:r>
      </w:hyperlink>
      <w:r w:rsidRPr="0051038A">
        <w:t xml:space="preserve"> абзацем следующего содержания:</w:t>
      </w:r>
    </w:p>
    <w:p w:rsidR="0051038A" w:rsidRPr="0051038A" w:rsidRDefault="0051038A">
      <w:pPr>
        <w:pStyle w:val="ConsPlusNormal"/>
        <w:spacing w:before="220"/>
        <w:ind w:firstLine="540"/>
        <w:jc w:val="both"/>
      </w:pPr>
      <w:r w:rsidRPr="0051038A">
        <w:t>"Требования настоящего пункта не распространяются на производство фармацевтической субстанции спирта этилового (этанола)</w:t>
      </w:r>
      <w:proofErr w:type="gramStart"/>
      <w:r w:rsidRPr="0051038A">
        <w:t>."</w:t>
      </w:r>
      <w:proofErr w:type="gramEnd"/>
      <w:r w:rsidRPr="0051038A">
        <w:t>;</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Подпункт "г" пункта 6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5" w:name="P106"/>
      <w:bookmarkEnd w:id="5"/>
      <w:r w:rsidRPr="0051038A">
        <w:t xml:space="preserve">г) </w:t>
      </w:r>
      <w:hyperlink r:id="rId34" w:history="1">
        <w:r w:rsidRPr="0051038A">
          <w:t>пункт 11</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 xml:space="preserve">"11. </w:t>
      </w:r>
      <w:proofErr w:type="gramStart"/>
      <w:r w:rsidRPr="0051038A">
        <w:t>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порядке,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w:t>
      </w:r>
      <w:proofErr w:type="gramEnd"/>
      <w:r w:rsidRPr="0051038A">
        <w:t xml:space="preserve"> для производства этилового спирта, </w:t>
      </w:r>
      <w:proofErr w:type="gramStart"/>
      <w:r w:rsidRPr="0051038A">
        <w:t>алкогольной</w:t>
      </w:r>
      <w:proofErr w:type="gramEnd"/>
      <w:r w:rsidRPr="0051038A">
        <w:t xml:space="preserve"> и спиртосодержащей продукции.</w:t>
      </w:r>
    </w:p>
    <w:p w:rsidR="0051038A" w:rsidRPr="0051038A" w:rsidRDefault="0051038A">
      <w:pPr>
        <w:pStyle w:val="ConsPlusNormal"/>
        <w:spacing w:before="220"/>
        <w:ind w:firstLine="540"/>
        <w:jc w:val="both"/>
      </w:pPr>
      <w:proofErr w:type="gramStart"/>
      <w:r w:rsidRPr="0051038A">
        <w:t xml:space="preserve">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w:t>
      </w:r>
      <w:proofErr w:type="spellStart"/>
      <w:r w:rsidRPr="0051038A">
        <w:t>расконсервации</w:t>
      </w:r>
      <w:proofErr w:type="spellEnd"/>
      <w:r w:rsidRPr="0051038A">
        <w:t xml:space="preserve">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w:t>
      </w:r>
      <w:proofErr w:type="gramEnd"/>
      <w:r w:rsidRPr="0051038A">
        <w:t xml:space="preserve">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w:t>
      </w:r>
      <w:proofErr w:type="gramStart"/>
      <w:r w:rsidRPr="0051038A">
        <w:t>лицензии</w:t>
      </w:r>
      <w:proofErr w:type="gramEnd"/>
      <w:r w:rsidRPr="0051038A">
        <w:t xml:space="preserve"> которой было прекращено.";</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Подпункт "</w:t>
      </w:r>
      <w:proofErr w:type="spellStart"/>
      <w:r w:rsidRPr="0051038A">
        <w:t>д</w:t>
      </w:r>
      <w:proofErr w:type="spellEnd"/>
      <w:r w:rsidRPr="0051038A">
        <w:t xml:space="preserve">" пункта 6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6" w:name="P113"/>
      <w:bookmarkEnd w:id="6"/>
      <w:proofErr w:type="spellStart"/>
      <w:r w:rsidRPr="0051038A">
        <w:t>д</w:t>
      </w:r>
      <w:proofErr w:type="spellEnd"/>
      <w:r w:rsidRPr="0051038A">
        <w:t xml:space="preserve">) </w:t>
      </w:r>
      <w:hyperlink r:id="rId35" w:history="1">
        <w:r w:rsidRPr="0051038A">
          <w:t>пункт 12</w:t>
        </w:r>
      </w:hyperlink>
      <w:r w:rsidRPr="0051038A">
        <w:t xml:space="preserve"> дополнить абзацем следующего содержания:</w:t>
      </w:r>
    </w:p>
    <w:p w:rsidR="0051038A" w:rsidRPr="0051038A" w:rsidRDefault="0051038A">
      <w:pPr>
        <w:pStyle w:val="ConsPlusNormal"/>
        <w:spacing w:before="220"/>
        <w:ind w:firstLine="540"/>
        <w:jc w:val="both"/>
      </w:pPr>
      <w:r w:rsidRPr="0051038A">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roofErr w:type="gramStart"/>
      <w:r w:rsidRPr="0051038A">
        <w:t>.";</w:t>
      </w:r>
      <w:proofErr w:type="gramEnd"/>
    </w:p>
    <w:p w:rsidR="0051038A" w:rsidRPr="0051038A" w:rsidRDefault="0051038A">
      <w:pPr>
        <w:pStyle w:val="ConsPlusNormal"/>
        <w:spacing w:before="220"/>
        <w:ind w:firstLine="540"/>
        <w:jc w:val="both"/>
      </w:pPr>
      <w:r w:rsidRPr="0051038A">
        <w:t xml:space="preserve">7) в </w:t>
      </w:r>
      <w:hyperlink r:id="rId36" w:history="1">
        <w:r w:rsidRPr="0051038A">
          <w:t>статье 9</w:t>
        </w:r>
      </w:hyperlink>
      <w:r w:rsidRPr="0051038A">
        <w:t>:</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Подпункт "а" пункта 7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7" w:name="P120"/>
      <w:bookmarkEnd w:id="7"/>
      <w:r w:rsidRPr="0051038A">
        <w:lastRenderedPageBreak/>
        <w:t xml:space="preserve">а) </w:t>
      </w:r>
      <w:hyperlink r:id="rId37" w:history="1">
        <w:r w:rsidRPr="0051038A">
          <w:t>абзац четвертый пункта 3</w:t>
        </w:r>
      </w:hyperlink>
      <w:r w:rsidRPr="0051038A">
        <w:t xml:space="preserve"> изложить в следующей редакции:</w:t>
      </w:r>
    </w:p>
    <w:p w:rsidR="0051038A" w:rsidRPr="0051038A" w:rsidRDefault="0051038A">
      <w:pPr>
        <w:pStyle w:val="ConsPlusNormal"/>
        <w:spacing w:before="220"/>
        <w:ind w:firstLine="540"/>
        <w:jc w:val="both"/>
      </w:pPr>
      <w:proofErr w:type="gramStart"/>
      <w:r w:rsidRPr="0051038A">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специальными техническими средствами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w:t>
      </w:r>
      <w:proofErr w:type="gramEnd"/>
      <w:r w:rsidRPr="0051038A">
        <w:t xml:space="preserve">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roofErr w:type="gramStart"/>
      <w:r w:rsidRPr="0051038A">
        <w:t>.";</w:t>
      </w:r>
      <w:proofErr w:type="gramEnd"/>
    </w:p>
    <w:p w:rsidR="0051038A" w:rsidRPr="0051038A" w:rsidRDefault="0051038A">
      <w:pPr>
        <w:pStyle w:val="ConsPlusNormal"/>
        <w:spacing w:before="220"/>
        <w:ind w:firstLine="540"/>
        <w:jc w:val="both"/>
      </w:pPr>
      <w:r w:rsidRPr="0051038A">
        <w:t xml:space="preserve">б) </w:t>
      </w:r>
      <w:hyperlink r:id="rId38" w:history="1">
        <w:r w:rsidRPr="0051038A">
          <w:t>пункт 4</w:t>
        </w:r>
      </w:hyperlink>
      <w:r w:rsidRPr="0051038A">
        <w:t xml:space="preserve"> дополнить абзацем следующего содержания:</w:t>
      </w:r>
    </w:p>
    <w:p w:rsidR="0051038A" w:rsidRPr="0051038A" w:rsidRDefault="0051038A">
      <w:pPr>
        <w:pStyle w:val="ConsPlusNormal"/>
        <w:spacing w:before="220"/>
        <w:ind w:firstLine="540"/>
        <w:jc w:val="both"/>
      </w:pPr>
      <w:r w:rsidRPr="0051038A">
        <w:t>"Требования настоящего пункта не распространяются на поставку фармацевтической субстанции спирта этилового (этанола)</w:t>
      </w:r>
      <w:proofErr w:type="gramStart"/>
      <w:r w:rsidRPr="0051038A">
        <w:t>."</w:t>
      </w:r>
      <w:proofErr w:type="gramEnd"/>
      <w:r w:rsidRPr="0051038A">
        <w:t>;</w:t>
      </w:r>
    </w:p>
    <w:p w:rsidR="0051038A" w:rsidRPr="0051038A" w:rsidRDefault="0051038A">
      <w:pPr>
        <w:pStyle w:val="ConsPlusNormal"/>
        <w:spacing w:before="220"/>
        <w:ind w:firstLine="540"/>
        <w:jc w:val="both"/>
      </w:pPr>
      <w:r w:rsidRPr="0051038A">
        <w:t xml:space="preserve">8) в </w:t>
      </w:r>
      <w:hyperlink r:id="rId39" w:history="1">
        <w:r w:rsidRPr="0051038A">
          <w:t>статье 10.2</w:t>
        </w:r>
      </w:hyperlink>
      <w:r w:rsidRPr="0051038A">
        <w:t>:</w:t>
      </w:r>
    </w:p>
    <w:p w:rsidR="0051038A" w:rsidRPr="0051038A" w:rsidRDefault="0051038A">
      <w:pPr>
        <w:pStyle w:val="ConsPlusNormal"/>
        <w:spacing w:before="220"/>
        <w:ind w:firstLine="540"/>
        <w:jc w:val="both"/>
      </w:pPr>
      <w:r w:rsidRPr="0051038A">
        <w:t xml:space="preserve">а) </w:t>
      </w:r>
      <w:hyperlink r:id="rId40" w:history="1">
        <w:r w:rsidRPr="0051038A">
          <w:t>дополнить</w:t>
        </w:r>
      </w:hyperlink>
      <w:r w:rsidRPr="0051038A">
        <w:t xml:space="preserve"> пунктом 1.1 следующего содержания:</w:t>
      </w:r>
    </w:p>
    <w:p w:rsidR="0051038A" w:rsidRPr="0051038A" w:rsidRDefault="0051038A">
      <w:pPr>
        <w:pStyle w:val="ConsPlusNormal"/>
        <w:spacing w:before="220"/>
        <w:ind w:firstLine="540"/>
        <w:jc w:val="both"/>
      </w:pPr>
      <w:r w:rsidRPr="0051038A">
        <w:t>"1.1. Возврат этилового спирта, алкогольной и спиртосодержащей продукции осуществляется только при наличии сопроводительных документов, указанных в подпунктах 1 - 3 пункта 1 настоящей статьи</w:t>
      </w:r>
      <w:proofErr w:type="gramStart"/>
      <w:r w:rsidRPr="0051038A">
        <w:t>.";</w:t>
      </w:r>
    </w:p>
    <w:p w:rsidR="0051038A" w:rsidRPr="0051038A" w:rsidRDefault="0051038A">
      <w:pPr>
        <w:pStyle w:val="ConsPlusNormal"/>
        <w:spacing w:before="220"/>
        <w:ind w:firstLine="540"/>
        <w:jc w:val="both"/>
      </w:pPr>
      <w:proofErr w:type="gramEnd"/>
      <w:r w:rsidRPr="0051038A">
        <w:t xml:space="preserve">б) </w:t>
      </w:r>
      <w:hyperlink r:id="rId41" w:history="1">
        <w:r w:rsidRPr="0051038A">
          <w:t>пункт 2.1</w:t>
        </w:r>
      </w:hyperlink>
      <w:r w:rsidRPr="0051038A">
        <w:t xml:space="preserve"> после слов "фармацевтической субстанции спирта этилового (этанола)" дополнить словами ", спиртосодержащих лекарственных препаратов или спиртосодержащих медицинских изделий";</w:t>
      </w:r>
    </w:p>
    <w:p w:rsidR="0051038A" w:rsidRPr="0051038A" w:rsidRDefault="0051038A">
      <w:pPr>
        <w:pStyle w:val="ConsPlusNormal"/>
        <w:spacing w:before="220"/>
        <w:ind w:firstLine="540"/>
        <w:jc w:val="both"/>
      </w:pPr>
      <w:r w:rsidRPr="0051038A">
        <w:t xml:space="preserve">9) в </w:t>
      </w:r>
      <w:hyperlink r:id="rId42" w:history="1">
        <w:r w:rsidRPr="0051038A">
          <w:t>статье 11</w:t>
        </w:r>
      </w:hyperlink>
      <w:r w:rsidRPr="0051038A">
        <w:t>:</w:t>
      </w:r>
    </w:p>
    <w:p w:rsidR="0051038A" w:rsidRPr="0051038A" w:rsidRDefault="0051038A">
      <w:pPr>
        <w:pStyle w:val="ConsPlusNormal"/>
        <w:spacing w:before="220"/>
        <w:ind w:firstLine="540"/>
        <w:jc w:val="both"/>
      </w:pPr>
      <w:r w:rsidRPr="0051038A">
        <w:t xml:space="preserve">а) в </w:t>
      </w:r>
      <w:hyperlink r:id="rId43" w:history="1">
        <w:proofErr w:type="gramStart"/>
        <w:r w:rsidRPr="0051038A">
          <w:t>пункте</w:t>
        </w:r>
        <w:proofErr w:type="gramEnd"/>
        <w:r w:rsidRPr="0051038A">
          <w:t xml:space="preserve"> 1</w:t>
        </w:r>
      </w:hyperlink>
      <w:r w:rsidRPr="0051038A">
        <w:t>:</w:t>
      </w:r>
    </w:p>
    <w:p w:rsidR="0051038A" w:rsidRPr="0051038A" w:rsidRDefault="0051038A">
      <w:pPr>
        <w:pStyle w:val="ConsPlusNormal"/>
        <w:spacing w:before="220"/>
        <w:ind w:firstLine="540"/>
        <w:jc w:val="both"/>
      </w:pPr>
      <w:proofErr w:type="gramStart"/>
      <w:r w:rsidRPr="0051038A">
        <w:t xml:space="preserve">в </w:t>
      </w:r>
      <w:hyperlink r:id="rId44" w:history="1">
        <w:r w:rsidRPr="0051038A">
          <w:t>абзаце первом</w:t>
        </w:r>
      </w:hyperlink>
      <w:r w:rsidRPr="0051038A">
        <w:t xml:space="preserve"> слово "алкогольной" заменить словами "алкогольной продукции", слова "и спиртосодержащей пищевой продукции" заменить словами "и производство и оборот (за исключением розничной продажи) спиртосодержащей пищевой продукции";</w:t>
      </w:r>
      <w:proofErr w:type="gramEnd"/>
    </w:p>
    <w:p w:rsidR="0051038A" w:rsidRPr="0051038A" w:rsidRDefault="0051038A">
      <w:pPr>
        <w:pStyle w:val="ConsPlusNormal"/>
        <w:spacing w:before="220"/>
        <w:ind w:firstLine="540"/>
        <w:jc w:val="both"/>
      </w:pPr>
      <w:hyperlink r:id="rId45" w:history="1">
        <w:r w:rsidRPr="0051038A">
          <w:t>дополнить</w:t>
        </w:r>
      </w:hyperlink>
      <w:r w:rsidRPr="0051038A">
        <w:t xml:space="preserve"> абзацами следующего содержания:</w:t>
      </w:r>
    </w:p>
    <w:p w:rsidR="0051038A" w:rsidRPr="0051038A" w:rsidRDefault="0051038A">
      <w:pPr>
        <w:pStyle w:val="ConsPlusNormal"/>
        <w:spacing w:before="220"/>
        <w:ind w:firstLine="540"/>
        <w:jc w:val="both"/>
      </w:pPr>
      <w:r w:rsidRPr="0051038A">
        <w:t xml:space="preserve">"Не допускается розничная продажа </w:t>
      </w:r>
      <w:proofErr w:type="gramStart"/>
      <w:r w:rsidRPr="0051038A">
        <w:t>спиртосодержащей</w:t>
      </w:r>
      <w:proofErr w:type="gramEnd"/>
      <w:r w:rsidRPr="0051038A">
        <w:t xml:space="preserve">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51038A" w:rsidRPr="0051038A" w:rsidRDefault="0051038A">
      <w:pPr>
        <w:pStyle w:val="ConsPlusNormal"/>
        <w:spacing w:before="220"/>
        <w:ind w:firstLine="540"/>
        <w:jc w:val="both"/>
      </w:pPr>
      <w:r w:rsidRPr="0051038A">
        <w:t>Правительство Российской Федерации устанавливает ограничения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roofErr w:type="gramStart"/>
      <w:r w:rsidRPr="0051038A">
        <w:t>.";</w:t>
      </w:r>
      <w:proofErr w:type="gramEnd"/>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Подпункт "б" пункта 9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8" w:name="P138"/>
      <w:bookmarkEnd w:id="8"/>
      <w:r w:rsidRPr="0051038A">
        <w:t xml:space="preserve">б) </w:t>
      </w:r>
      <w:hyperlink r:id="rId46" w:history="1">
        <w:r w:rsidRPr="0051038A">
          <w:t>абзац первый пункта 2.3</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 xml:space="preserve">"2.3. </w:t>
      </w:r>
      <w:proofErr w:type="gramStart"/>
      <w:r w:rsidRPr="0051038A">
        <w:t xml:space="preserve">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w:t>
      </w:r>
      <w:r w:rsidRPr="0051038A">
        <w:lastRenderedPageBreak/>
        <w:t>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roofErr w:type="gramEnd"/>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Подпункт "в" пункта 9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r w:rsidRPr="0051038A">
        <w:t xml:space="preserve">в) </w:t>
      </w:r>
      <w:hyperlink r:id="rId47" w:history="1">
        <w:r w:rsidRPr="0051038A">
          <w:t>дополнить</w:t>
        </w:r>
      </w:hyperlink>
      <w:r w:rsidRPr="0051038A">
        <w:t xml:space="preserve"> пунктом 2.6 следующего содержания:</w:t>
      </w:r>
    </w:p>
    <w:p w:rsidR="0051038A" w:rsidRPr="0051038A" w:rsidRDefault="0051038A">
      <w:pPr>
        <w:pStyle w:val="ConsPlusNormal"/>
        <w:spacing w:before="220"/>
        <w:ind w:firstLine="540"/>
        <w:jc w:val="both"/>
      </w:pPr>
      <w:r w:rsidRPr="0051038A">
        <w:t xml:space="preserve">"2.6. </w:t>
      </w:r>
      <w:proofErr w:type="gramStart"/>
      <w:r w:rsidRPr="0051038A">
        <w:t>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пункте 2 статьи 8 настоящего Федерального закона.</w:t>
      </w:r>
      <w:proofErr w:type="gramEnd"/>
    </w:p>
    <w:p w:rsidR="0051038A" w:rsidRPr="0051038A" w:rsidRDefault="0051038A">
      <w:pPr>
        <w:pStyle w:val="ConsPlusNormal"/>
        <w:spacing w:before="220"/>
        <w:ind w:firstLine="540"/>
        <w:jc w:val="both"/>
      </w:pPr>
      <w:r w:rsidRPr="0051038A">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w:t>
      </w:r>
      <w:proofErr w:type="gramStart"/>
      <w:r w:rsidRPr="0051038A">
        <w:t>сведения</w:t>
      </w:r>
      <w:proofErr w:type="gramEnd"/>
      <w:r w:rsidRPr="0051038A">
        <w:t xml:space="preserve">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proofErr w:type="gramStart"/>
      <w:r w:rsidRPr="0051038A">
        <w:t>пункте</w:t>
      </w:r>
      <w:proofErr w:type="gramEnd"/>
      <w:r w:rsidRPr="0051038A">
        <w:t xml:space="preserve"> 2 статьи 8 настоящего Федерального закона.";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Подпункт "г" пункта 9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9" w:name="P151"/>
      <w:bookmarkEnd w:id="9"/>
      <w:r w:rsidRPr="0051038A">
        <w:t xml:space="preserve">г) </w:t>
      </w:r>
      <w:hyperlink r:id="rId48" w:history="1">
        <w:r w:rsidRPr="0051038A">
          <w:t>дополнить</w:t>
        </w:r>
      </w:hyperlink>
      <w:r w:rsidRPr="0051038A">
        <w:t xml:space="preserve"> пунктом 8 следующего содержания:</w:t>
      </w:r>
    </w:p>
    <w:p w:rsidR="0051038A" w:rsidRPr="0051038A" w:rsidRDefault="0051038A">
      <w:pPr>
        <w:pStyle w:val="ConsPlusNormal"/>
        <w:spacing w:before="220"/>
        <w:ind w:firstLine="540"/>
        <w:jc w:val="both"/>
      </w:pPr>
      <w:r w:rsidRPr="0051038A">
        <w:t xml:space="preserve">"8. </w:t>
      </w:r>
      <w:proofErr w:type="gramStart"/>
      <w:r w:rsidRPr="0051038A">
        <w:t>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w:t>
      </w:r>
      <w:proofErr w:type="gramEnd"/>
      <w:r w:rsidRPr="0051038A">
        <w:t xml:space="preserve"> Перечень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roofErr w:type="gramStart"/>
      <w:r w:rsidRPr="0051038A">
        <w:t>.";</w:t>
      </w:r>
      <w:proofErr w:type="gramEnd"/>
    </w:p>
    <w:p w:rsidR="0051038A" w:rsidRPr="0051038A" w:rsidRDefault="0051038A">
      <w:pPr>
        <w:pStyle w:val="ConsPlusNormal"/>
        <w:spacing w:before="220"/>
        <w:ind w:firstLine="540"/>
        <w:jc w:val="both"/>
      </w:pPr>
      <w:r w:rsidRPr="0051038A">
        <w:t xml:space="preserve">10) в </w:t>
      </w:r>
      <w:hyperlink r:id="rId49" w:history="1">
        <w:r w:rsidRPr="0051038A">
          <w:t>статье 12</w:t>
        </w:r>
      </w:hyperlink>
      <w:r w:rsidRPr="0051038A">
        <w:t>:</w:t>
      </w:r>
    </w:p>
    <w:p w:rsidR="0051038A" w:rsidRPr="0051038A" w:rsidRDefault="0051038A">
      <w:pPr>
        <w:pStyle w:val="ConsPlusNormal"/>
        <w:spacing w:before="220"/>
        <w:ind w:firstLine="540"/>
        <w:jc w:val="both"/>
      </w:pPr>
      <w:r w:rsidRPr="0051038A">
        <w:t xml:space="preserve">а) </w:t>
      </w:r>
      <w:hyperlink r:id="rId50" w:history="1">
        <w:r w:rsidRPr="0051038A">
          <w:t>абзац третий пункта 2.1</w:t>
        </w:r>
      </w:hyperlink>
      <w:r w:rsidRPr="0051038A">
        <w:t xml:space="preserve"> после слов "по уплате налогов, сборов</w:t>
      </w:r>
      <w:proofErr w:type="gramStart"/>
      <w:r w:rsidRPr="0051038A">
        <w:t>,"</w:t>
      </w:r>
      <w:proofErr w:type="gramEnd"/>
      <w:r w:rsidRPr="0051038A">
        <w:t xml:space="preserve"> дополнить словами "страховых взносов,";</w:t>
      </w:r>
    </w:p>
    <w:p w:rsidR="0051038A" w:rsidRPr="0051038A" w:rsidRDefault="0051038A">
      <w:pPr>
        <w:pStyle w:val="ConsPlusNormal"/>
        <w:spacing w:before="220"/>
        <w:ind w:firstLine="540"/>
        <w:jc w:val="both"/>
      </w:pPr>
      <w:r w:rsidRPr="0051038A">
        <w:t xml:space="preserve">б) </w:t>
      </w:r>
      <w:hyperlink r:id="rId51" w:history="1">
        <w:r w:rsidRPr="0051038A">
          <w:t>абзац третий пункта 2.3</w:t>
        </w:r>
      </w:hyperlink>
      <w:r w:rsidRPr="0051038A">
        <w:t xml:space="preserve"> после слов "по уплате налогов, сборов</w:t>
      </w:r>
      <w:proofErr w:type="gramStart"/>
      <w:r w:rsidRPr="0051038A">
        <w:t>,"</w:t>
      </w:r>
      <w:proofErr w:type="gramEnd"/>
      <w:r w:rsidRPr="0051038A">
        <w:t xml:space="preserve"> дополнить словами "страховых взносов,";</w:t>
      </w:r>
    </w:p>
    <w:p w:rsidR="0051038A" w:rsidRPr="0051038A" w:rsidRDefault="0051038A">
      <w:pPr>
        <w:pStyle w:val="ConsPlusNormal"/>
        <w:spacing w:before="220"/>
        <w:ind w:firstLine="540"/>
        <w:jc w:val="both"/>
      </w:pPr>
      <w:r w:rsidRPr="0051038A">
        <w:t xml:space="preserve">в) </w:t>
      </w:r>
      <w:hyperlink r:id="rId52" w:history="1">
        <w:r w:rsidRPr="0051038A">
          <w:t>абзац третий пункта 2.4</w:t>
        </w:r>
      </w:hyperlink>
      <w:r w:rsidRPr="0051038A">
        <w:t xml:space="preserve"> после слов "по уплате налогов, сборов</w:t>
      </w:r>
      <w:proofErr w:type="gramStart"/>
      <w:r w:rsidRPr="0051038A">
        <w:t>,"</w:t>
      </w:r>
      <w:proofErr w:type="gramEnd"/>
      <w:r w:rsidRPr="0051038A">
        <w:t xml:space="preserve"> дополнить словами "страховых взносов,";</w:t>
      </w:r>
    </w:p>
    <w:p w:rsidR="0051038A" w:rsidRPr="0051038A" w:rsidRDefault="0051038A">
      <w:pPr>
        <w:pStyle w:val="ConsPlusNormal"/>
        <w:spacing w:before="220"/>
        <w:ind w:firstLine="540"/>
        <w:jc w:val="both"/>
      </w:pPr>
      <w:r w:rsidRPr="0051038A">
        <w:t xml:space="preserve">г) </w:t>
      </w:r>
      <w:hyperlink r:id="rId53" w:history="1">
        <w:r w:rsidRPr="0051038A">
          <w:t>пункт 7</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"7. Основанием для отказа в выдаче федеральных специальных марок является:</w:t>
      </w:r>
    </w:p>
    <w:p w:rsidR="0051038A" w:rsidRPr="0051038A" w:rsidRDefault="0051038A">
      <w:pPr>
        <w:pStyle w:val="ConsPlusNormal"/>
        <w:spacing w:before="220"/>
        <w:ind w:firstLine="540"/>
        <w:jc w:val="both"/>
      </w:pPr>
      <w:proofErr w:type="gramStart"/>
      <w:r w:rsidRPr="0051038A">
        <w:t xml:space="preserve">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w:t>
      </w:r>
      <w:r w:rsidRPr="0051038A">
        <w:lastRenderedPageBreak/>
        <w:t>зафиксированным заявителем в единой государственной автоматизированной информационной системе;</w:t>
      </w:r>
      <w:proofErr w:type="gramEnd"/>
    </w:p>
    <w:p w:rsidR="0051038A" w:rsidRPr="0051038A" w:rsidRDefault="0051038A">
      <w:pPr>
        <w:pStyle w:val="ConsPlusNormal"/>
        <w:spacing w:before="220"/>
        <w:ind w:firstLine="540"/>
        <w:jc w:val="both"/>
      </w:pPr>
      <w:proofErr w:type="gramStart"/>
      <w:r w:rsidRPr="0051038A">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w:t>
      </w:r>
      <w:proofErr w:type="gramEnd"/>
      <w:r w:rsidRPr="0051038A">
        <w:t xml:space="preserve">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51038A" w:rsidRPr="0051038A" w:rsidRDefault="0051038A">
      <w:pPr>
        <w:pStyle w:val="ConsPlusNormal"/>
        <w:spacing w:before="220"/>
        <w:ind w:firstLine="540"/>
        <w:jc w:val="both"/>
      </w:pPr>
      <w:proofErr w:type="gramStart"/>
      <w:r w:rsidRPr="0051038A">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w:t>
      </w:r>
      <w:proofErr w:type="gramEnd"/>
      <w:r w:rsidRPr="0051038A">
        <w:t xml:space="preserve">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51038A" w:rsidRPr="0051038A" w:rsidRDefault="0051038A">
      <w:pPr>
        <w:pStyle w:val="ConsPlusNormal"/>
        <w:spacing w:before="220"/>
        <w:ind w:firstLine="540"/>
        <w:jc w:val="both"/>
      </w:pPr>
      <w:proofErr w:type="gramStart"/>
      <w:r w:rsidRPr="0051038A">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w:t>
      </w:r>
      <w:proofErr w:type="gramEnd"/>
      <w:r w:rsidRPr="0051038A">
        <w:t xml:space="preserve">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roofErr w:type="gramStart"/>
      <w:r w:rsidRPr="0051038A">
        <w:t>.";</w:t>
      </w:r>
    </w:p>
    <w:p w:rsidR="0051038A" w:rsidRPr="0051038A" w:rsidRDefault="0051038A">
      <w:pPr>
        <w:pStyle w:val="ConsPlusNormal"/>
        <w:spacing w:before="220"/>
        <w:ind w:firstLine="540"/>
        <w:jc w:val="both"/>
      </w:pPr>
      <w:proofErr w:type="spellStart"/>
      <w:proofErr w:type="gramEnd"/>
      <w:r w:rsidRPr="0051038A">
        <w:t>д</w:t>
      </w:r>
      <w:proofErr w:type="spellEnd"/>
      <w:r w:rsidRPr="0051038A">
        <w:t xml:space="preserve">) </w:t>
      </w:r>
      <w:hyperlink r:id="rId54" w:history="1">
        <w:r w:rsidRPr="0051038A">
          <w:t>пункт 8</w:t>
        </w:r>
      </w:hyperlink>
      <w:r w:rsidRPr="0051038A">
        <w:t xml:space="preserve"> после слов "в </w:t>
      </w:r>
      <w:proofErr w:type="gramStart"/>
      <w:r w:rsidRPr="0051038A">
        <w:t>подпунктах</w:t>
      </w:r>
      <w:proofErr w:type="gramEnd"/>
      <w:r w:rsidRPr="0051038A">
        <w:t xml:space="preserve"> 2 - 4" дополнить словами "пункта 7";</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Пункт 11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10" w:name="P168"/>
      <w:bookmarkEnd w:id="10"/>
      <w:r w:rsidRPr="0051038A">
        <w:t xml:space="preserve">11) в </w:t>
      </w:r>
      <w:hyperlink r:id="rId55" w:history="1">
        <w:r w:rsidRPr="0051038A">
          <w:t>статье 14</w:t>
        </w:r>
      </w:hyperlink>
      <w:r w:rsidRPr="0051038A">
        <w:t>:</w:t>
      </w:r>
    </w:p>
    <w:p w:rsidR="0051038A" w:rsidRPr="0051038A" w:rsidRDefault="0051038A">
      <w:pPr>
        <w:pStyle w:val="ConsPlusNormal"/>
        <w:spacing w:before="220"/>
        <w:ind w:firstLine="540"/>
        <w:jc w:val="both"/>
      </w:pPr>
      <w:r w:rsidRPr="0051038A">
        <w:t xml:space="preserve">а) </w:t>
      </w:r>
      <w:hyperlink r:id="rId56" w:history="1">
        <w:r w:rsidRPr="0051038A">
          <w:t>пункт 1</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 xml:space="preserve">"1. </w:t>
      </w:r>
      <w:proofErr w:type="gramStart"/>
      <w:r w:rsidRPr="0051038A">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roofErr w:type="gramEnd"/>
    </w:p>
    <w:p w:rsidR="0051038A" w:rsidRPr="0051038A" w:rsidRDefault="0051038A">
      <w:pPr>
        <w:pStyle w:val="ConsPlusNormal"/>
        <w:spacing w:before="220"/>
        <w:ind w:firstLine="540"/>
        <w:jc w:val="both"/>
      </w:pPr>
      <w:proofErr w:type="gramStart"/>
      <w:r w:rsidRPr="0051038A">
        <w:lastRenderedPageBreak/>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roofErr w:type="gramEnd"/>
    </w:p>
    <w:p w:rsidR="0051038A" w:rsidRPr="0051038A" w:rsidRDefault="0051038A">
      <w:pPr>
        <w:pStyle w:val="ConsPlusNormal"/>
        <w:spacing w:before="220"/>
        <w:ind w:firstLine="540"/>
        <w:jc w:val="both"/>
      </w:pPr>
      <w:r w:rsidRPr="0051038A">
        <w:t xml:space="preserve">розничной продажи пива и пивных напитков, сидра, </w:t>
      </w:r>
      <w:proofErr w:type="spellStart"/>
      <w:r w:rsidRPr="0051038A">
        <w:t>пуаре</w:t>
      </w:r>
      <w:proofErr w:type="spellEnd"/>
      <w:r w:rsidRPr="0051038A">
        <w:t>, медовухи, спиртосодержащей непищевой продукции;</w:t>
      </w:r>
    </w:p>
    <w:p w:rsidR="0051038A" w:rsidRPr="0051038A" w:rsidRDefault="0051038A">
      <w:pPr>
        <w:pStyle w:val="ConsPlusNormal"/>
        <w:spacing w:before="220"/>
        <w:ind w:firstLine="540"/>
        <w:jc w:val="both"/>
      </w:pPr>
      <w:r w:rsidRPr="0051038A">
        <w:t>розничной продажи алкогольной продукции при оказании услуг общественного питания;</w:t>
      </w:r>
    </w:p>
    <w:p w:rsidR="0051038A" w:rsidRPr="0051038A" w:rsidRDefault="0051038A">
      <w:pPr>
        <w:pStyle w:val="ConsPlusNormal"/>
        <w:spacing w:before="220"/>
        <w:ind w:firstLine="540"/>
        <w:jc w:val="both"/>
      </w:pPr>
      <w:r w:rsidRPr="0051038A">
        <w:t xml:space="preserve">розничной продажи алкогольной продукции, осуществляемой в населенных </w:t>
      </w:r>
      <w:proofErr w:type="gramStart"/>
      <w:r w:rsidRPr="0051038A">
        <w:t>пунктах</w:t>
      </w:r>
      <w:proofErr w:type="gramEnd"/>
      <w:r w:rsidRPr="0051038A">
        <w:t>, указанных в подпункте 3 пункта 2.1 статьи 8 настоящего Федерального закона;</w:t>
      </w:r>
    </w:p>
    <w:p w:rsidR="0051038A" w:rsidRPr="0051038A" w:rsidRDefault="0051038A">
      <w:pPr>
        <w:pStyle w:val="ConsPlusNormal"/>
        <w:spacing w:before="220"/>
        <w:ind w:firstLine="540"/>
        <w:jc w:val="both"/>
      </w:pPr>
      <w:r w:rsidRPr="0051038A">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51038A" w:rsidRPr="0051038A" w:rsidRDefault="0051038A">
      <w:pPr>
        <w:pStyle w:val="ConsPlusNormal"/>
        <w:spacing w:before="220"/>
        <w:ind w:firstLine="540"/>
        <w:jc w:val="both"/>
      </w:pPr>
      <w:proofErr w:type="gramStart"/>
      <w:r w:rsidRPr="0051038A">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rsidRPr="0051038A">
        <w:t>неспиртосодержащей</w:t>
      </w:r>
      <w:proofErr w:type="spellEnd"/>
      <w:r w:rsidRPr="0051038A">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roofErr w:type="gramEnd"/>
    </w:p>
    <w:p w:rsidR="0051038A" w:rsidRPr="0051038A" w:rsidRDefault="0051038A">
      <w:pPr>
        <w:pStyle w:val="ConsPlusNormal"/>
        <w:spacing w:before="220"/>
        <w:ind w:firstLine="540"/>
        <w:jc w:val="both"/>
      </w:pPr>
      <w:proofErr w:type="gramStart"/>
      <w:r w:rsidRPr="0051038A">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roofErr w:type="gramEnd"/>
    </w:p>
    <w:p w:rsidR="0051038A" w:rsidRPr="0051038A" w:rsidRDefault="0051038A">
      <w:pPr>
        <w:pStyle w:val="ConsPlusNormal"/>
        <w:spacing w:before="220"/>
        <w:ind w:firstLine="540"/>
        <w:jc w:val="both"/>
      </w:pPr>
      <w:r w:rsidRPr="0051038A">
        <w:t xml:space="preserve">временного хранения этилового спирта, алкогольной и спиртосодержащей продукции, </w:t>
      </w:r>
      <w:proofErr w:type="gramStart"/>
      <w:r w:rsidRPr="0051038A">
        <w:t>ввозимых</w:t>
      </w:r>
      <w:proofErr w:type="gramEnd"/>
      <w:r w:rsidRPr="0051038A">
        <w:t xml:space="preserve"> в Российскую Федерацию в соответствии с правом ЕАЭС и (или) законодательством Российской Федерации о таможенном деле;</w:t>
      </w:r>
    </w:p>
    <w:p w:rsidR="0051038A" w:rsidRPr="0051038A" w:rsidRDefault="0051038A">
      <w:pPr>
        <w:pStyle w:val="ConsPlusNormal"/>
        <w:spacing w:before="220"/>
        <w:ind w:firstLine="540"/>
        <w:jc w:val="both"/>
      </w:pPr>
      <w:r w:rsidRPr="0051038A">
        <w:t xml:space="preserve">производства пива и пивных напитков, сидра, </w:t>
      </w:r>
      <w:proofErr w:type="spellStart"/>
      <w:r w:rsidRPr="0051038A">
        <w:t>пуаре</w:t>
      </w:r>
      <w:proofErr w:type="spellEnd"/>
      <w:r w:rsidRPr="0051038A">
        <w:t>, медовухи с использованием основного технологического оборудования с производственной мощностью не более 300 тысяч декалитров в год;</w:t>
      </w:r>
    </w:p>
    <w:p w:rsidR="0051038A" w:rsidRPr="0051038A" w:rsidRDefault="0051038A">
      <w:pPr>
        <w:pStyle w:val="ConsPlusNormal"/>
        <w:spacing w:before="220"/>
        <w:ind w:firstLine="540"/>
        <w:jc w:val="both"/>
      </w:pPr>
      <w:proofErr w:type="gramStart"/>
      <w:r w:rsidRPr="0051038A">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абзаце пятом пункта 1 статьи 18 настоящего Федерального закона.</w:t>
      </w:r>
      <w:proofErr w:type="gramEnd"/>
    </w:p>
    <w:p w:rsidR="0051038A" w:rsidRPr="0051038A" w:rsidRDefault="0051038A">
      <w:pPr>
        <w:pStyle w:val="ConsPlusNormal"/>
        <w:spacing w:before="220"/>
        <w:ind w:firstLine="540"/>
        <w:jc w:val="both"/>
      </w:pPr>
      <w:r w:rsidRPr="0051038A">
        <w:t xml:space="preserve">Индивидуальные предприниматели, осуществляющие розничную продажу пива и пивных напитков, сидра, </w:t>
      </w:r>
      <w:proofErr w:type="spellStart"/>
      <w:r w:rsidRPr="0051038A">
        <w:t>пуаре</w:t>
      </w:r>
      <w:proofErr w:type="spellEnd"/>
      <w:r w:rsidRPr="0051038A">
        <w:t>, медовухи, обязаны осуществлять учет и декларирование объема их розничной продажи.</w:t>
      </w:r>
    </w:p>
    <w:p w:rsidR="0051038A" w:rsidRPr="0051038A" w:rsidRDefault="0051038A">
      <w:pPr>
        <w:pStyle w:val="ConsPlusNormal"/>
        <w:spacing w:before="220"/>
        <w:ind w:firstLine="540"/>
        <w:jc w:val="both"/>
      </w:pPr>
      <w:r w:rsidRPr="0051038A">
        <w:t xml:space="preserve">Организации, осуществляющие производство этилового спирта и алкогольной продукции с его использованием, производство пива и пивных напитков, сидра, </w:t>
      </w:r>
      <w:proofErr w:type="spellStart"/>
      <w:r w:rsidRPr="0051038A">
        <w:t>пуаре</w:t>
      </w:r>
      <w:proofErr w:type="spellEnd"/>
      <w:r w:rsidRPr="0051038A">
        <w:t>, медовухи, обязаны осуществлять учет и декларирование использования производственных мощностей.</w:t>
      </w:r>
    </w:p>
    <w:p w:rsidR="0051038A" w:rsidRPr="0051038A" w:rsidRDefault="0051038A">
      <w:pPr>
        <w:pStyle w:val="ConsPlusNormal"/>
        <w:spacing w:before="220"/>
        <w:ind w:firstLine="540"/>
        <w:jc w:val="both"/>
      </w:pPr>
      <w:r w:rsidRPr="0051038A">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51038A" w:rsidRPr="0051038A" w:rsidRDefault="0051038A">
      <w:pPr>
        <w:pStyle w:val="ConsPlusNormal"/>
        <w:spacing w:before="220"/>
        <w:ind w:firstLine="540"/>
        <w:jc w:val="both"/>
      </w:pPr>
      <w:r w:rsidRPr="0051038A">
        <w:t xml:space="preserve">Организации, не признаваемые сельскохозяйственными товаропроизводителями, </w:t>
      </w:r>
      <w:r w:rsidRPr="0051038A">
        <w:lastRenderedPageBreak/>
        <w:t>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51038A" w:rsidRPr="0051038A" w:rsidRDefault="0051038A">
      <w:pPr>
        <w:pStyle w:val="ConsPlusNormal"/>
        <w:spacing w:before="220"/>
        <w:ind w:firstLine="540"/>
        <w:jc w:val="both"/>
      </w:pPr>
      <w:proofErr w:type="gramStart"/>
      <w:r w:rsidRPr="0051038A">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roofErr w:type="gramEnd"/>
    </w:p>
    <w:p w:rsidR="0051038A" w:rsidRPr="0051038A" w:rsidRDefault="0051038A">
      <w:pPr>
        <w:pStyle w:val="ConsPlusNormal"/>
        <w:spacing w:before="220"/>
        <w:ind w:firstLine="540"/>
        <w:jc w:val="both"/>
      </w:pPr>
      <w:r w:rsidRPr="0051038A">
        <w:t xml:space="preserve">б) </w:t>
      </w:r>
      <w:hyperlink r:id="rId57" w:history="1">
        <w:r w:rsidRPr="0051038A">
          <w:t>пункт 3</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51038A" w:rsidRPr="0051038A" w:rsidRDefault="0051038A">
      <w:pPr>
        <w:pStyle w:val="ConsPlusNormal"/>
        <w:spacing w:before="220"/>
        <w:ind w:firstLine="540"/>
        <w:jc w:val="both"/>
      </w:pPr>
      <w:r w:rsidRPr="0051038A">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51038A" w:rsidRPr="0051038A" w:rsidRDefault="0051038A">
      <w:pPr>
        <w:pStyle w:val="ConsPlusNormal"/>
        <w:spacing w:before="220"/>
        <w:ind w:firstLine="540"/>
        <w:jc w:val="both"/>
      </w:pPr>
      <w:proofErr w:type="gramStart"/>
      <w:r w:rsidRPr="0051038A">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roofErr w:type="gramEnd"/>
    </w:p>
    <w:p w:rsidR="0051038A" w:rsidRPr="0051038A" w:rsidRDefault="0051038A">
      <w:pPr>
        <w:pStyle w:val="ConsPlusNormal"/>
        <w:spacing w:before="220"/>
        <w:ind w:firstLine="540"/>
        <w:jc w:val="both"/>
      </w:pPr>
      <w:r w:rsidRPr="0051038A">
        <w:t>В целях реализации настоящего пункта Правительством Российской Федерации устанавливаются:</w:t>
      </w:r>
    </w:p>
    <w:p w:rsidR="0051038A" w:rsidRPr="0051038A" w:rsidRDefault="0051038A">
      <w:pPr>
        <w:pStyle w:val="ConsPlusNormal"/>
        <w:spacing w:before="220"/>
        <w:ind w:firstLine="540"/>
        <w:jc w:val="both"/>
      </w:pPr>
      <w:r w:rsidRPr="0051038A">
        <w:t>порядок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51038A" w:rsidRPr="0051038A" w:rsidRDefault="0051038A">
      <w:pPr>
        <w:pStyle w:val="ConsPlusNormal"/>
        <w:spacing w:before="220"/>
        <w:ind w:firstLine="540"/>
        <w:jc w:val="both"/>
      </w:pPr>
      <w:r w:rsidRPr="0051038A">
        <w:t xml:space="preserve">порядок представления деклараций об </w:t>
      </w:r>
      <w:proofErr w:type="gramStart"/>
      <w:r w:rsidRPr="0051038A">
        <w:t>объеме</w:t>
      </w:r>
      <w:proofErr w:type="gramEnd"/>
      <w:r w:rsidRPr="0051038A">
        <w:t xml:space="preserve">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51038A" w:rsidRPr="0051038A" w:rsidRDefault="0051038A">
      <w:pPr>
        <w:pStyle w:val="ConsPlusNormal"/>
        <w:spacing w:before="220"/>
        <w:ind w:firstLine="540"/>
        <w:jc w:val="both"/>
      </w:pPr>
      <w:r w:rsidRPr="0051038A">
        <w:t xml:space="preserve">12) в </w:t>
      </w:r>
      <w:hyperlink r:id="rId58" w:history="1">
        <w:r w:rsidRPr="0051038A">
          <w:t>статье 14.1</w:t>
        </w:r>
      </w:hyperlink>
      <w:r w:rsidRPr="0051038A">
        <w:t>:</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Подпункт "а" пункта 12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11" w:name="P198"/>
      <w:bookmarkEnd w:id="11"/>
      <w:r w:rsidRPr="0051038A">
        <w:t xml:space="preserve">а) в </w:t>
      </w:r>
      <w:hyperlink r:id="rId59" w:history="1">
        <w:proofErr w:type="gramStart"/>
        <w:r w:rsidRPr="0051038A">
          <w:t>пункте</w:t>
        </w:r>
        <w:proofErr w:type="gramEnd"/>
        <w:r w:rsidRPr="0051038A">
          <w:t xml:space="preserve"> 1</w:t>
        </w:r>
      </w:hyperlink>
      <w:r w:rsidRPr="0051038A">
        <w:t xml:space="preserve"> слова "(за исключением основного технологического оборудования для производства фармацевтической субстанции спирта этилового (этанола)" исключить, слова "более 4000 декалитров" заменить словами "более 200 декалитров";</w:t>
      </w:r>
    </w:p>
    <w:p w:rsidR="0051038A" w:rsidRPr="0051038A" w:rsidRDefault="0051038A">
      <w:pPr>
        <w:pStyle w:val="ConsPlusNormal"/>
        <w:spacing w:before="220"/>
        <w:ind w:firstLine="540"/>
        <w:jc w:val="both"/>
      </w:pPr>
      <w:r w:rsidRPr="0051038A">
        <w:t xml:space="preserve">б) </w:t>
      </w:r>
      <w:hyperlink r:id="rId60" w:history="1">
        <w:r w:rsidRPr="0051038A">
          <w:t>дополнить</w:t>
        </w:r>
      </w:hyperlink>
      <w:r w:rsidRPr="0051038A">
        <w:t xml:space="preserve"> пунктом 1.1 следующего содержания:</w:t>
      </w:r>
    </w:p>
    <w:p w:rsidR="0051038A" w:rsidRPr="0051038A" w:rsidRDefault="0051038A">
      <w:pPr>
        <w:pStyle w:val="ConsPlusNormal"/>
        <w:spacing w:before="220"/>
        <w:ind w:firstLine="540"/>
        <w:jc w:val="both"/>
      </w:pPr>
      <w:r w:rsidRPr="0051038A">
        <w:t>"1.1. Основное технологическое оборудование для производства этилового спирта, подлежащее государственной регистрации в соответствии с пунктом 1 настоящей статьи, должно соответствовать установленным в соответствии с правом ЕАЭС требованиям безопасности к такому оборудованию и включает в себя следующие виды:</w:t>
      </w:r>
    </w:p>
    <w:p w:rsidR="0051038A" w:rsidRPr="0051038A" w:rsidRDefault="0051038A">
      <w:pPr>
        <w:pStyle w:val="ConsPlusNormal"/>
        <w:spacing w:before="220"/>
        <w:ind w:firstLine="540"/>
        <w:jc w:val="both"/>
      </w:pPr>
      <w:r w:rsidRPr="0051038A">
        <w:lastRenderedPageBreak/>
        <w:t>1) перегонные установки (аппараты);</w:t>
      </w:r>
    </w:p>
    <w:p w:rsidR="0051038A" w:rsidRPr="0051038A" w:rsidRDefault="0051038A">
      <w:pPr>
        <w:pStyle w:val="ConsPlusNormal"/>
        <w:spacing w:before="220"/>
        <w:ind w:firstLine="540"/>
        <w:jc w:val="both"/>
      </w:pPr>
      <w:r w:rsidRPr="0051038A">
        <w:t>2) аппараты, установки и колонны для очистки и ректификации этилового спирта;</w:t>
      </w:r>
    </w:p>
    <w:p w:rsidR="0051038A" w:rsidRPr="0051038A" w:rsidRDefault="0051038A">
      <w:pPr>
        <w:pStyle w:val="ConsPlusNormal"/>
        <w:spacing w:before="220"/>
        <w:ind w:firstLine="540"/>
        <w:jc w:val="both"/>
      </w:pPr>
      <w:r w:rsidRPr="0051038A">
        <w:t>3) комплектные установки для производства этилового спирта</w:t>
      </w:r>
      <w:proofErr w:type="gramStart"/>
      <w:r w:rsidRPr="0051038A">
        <w:t>.";</w:t>
      </w:r>
      <w:proofErr w:type="gramEnd"/>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Подпункт "в" пункта 12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12" w:name="P208"/>
      <w:bookmarkEnd w:id="12"/>
      <w:r w:rsidRPr="0051038A">
        <w:t xml:space="preserve">в) в </w:t>
      </w:r>
      <w:hyperlink r:id="rId61" w:history="1">
        <w:proofErr w:type="gramStart"/>
        <w:r w:rsidRPr="0051038A">
          <w:t>пункте</w:t>
        </w:r>
        <w:proofErr w:type="gramEnd"/>
        <w:r w:rsidRPr="0051038A">
          <w:t xml:space="preserve"> 2</w:t>
        </w:r>
      </w:hyperlink>
      <w:r w:rsidRPr="0051038A">
        <w:t>:</w:t>
      </w:r>
    </w:p>
    <w:p w:rsidR="0051038A" w:rsidRPr="0051038A" w:rsidRDefault="0051038A">
      <w:pPr>
        <w:pStyle w:val="ConsPlusNormal"/>
        <w:spacing w:before="220"/>
        <w:ind w:firstLine="540"/>
        <w:jc w:val="both"/>
      </w:pPr>
      <w:r w:rsidRPr="0051038A">
        <w:t xml:space="preserve">в </w:t>
      </w:r>
      <w:hyperlink r:id="rId62" w:history="1">
        <w:proofErr w:type="gramStart"/>
        <w:r w:rsidRPr="0051038A">
          <w:t>абзаце</w:t>
        </w:r>
        <w:proofErr w:type="gramEnd"/>
        <w:r w:rsidRPr="0051038A">
          <w:t xml:space="preserve"> первом</w:t>
        </w:r>
      </w:hyperlink>
      <w:r w:rsidRPr="0051038A">
        <w:t xml:space="preserve"> слова "более 4000 декалитров" заменить словами "более 200 декалитров";</w:t>
      </w:r>
    </w:p>
    <w:p w:rsidR="0051038A" w:rsidRPr="0051038A" w:rsidRDefault="0051038A">
      <w:pPr>
        <w:pStyle w:val="ConsPlusNormal"/>
        <w:spacing w:before="220"/>
        <w:ind w:firstLine="540"/>
        <w:jc w:val="both"/>
      </w:pPr>
      <w:r w:rsidRPr="0051038A">
        <w:t xml:space="preserve">в </w:t>
      </w:r>
      <w:hyperlink r:id="rId63" w:history="1">
        <w:proofErr w:type="gramStart"/>
        <w:r w:rsidRPr="0051038A">
          <w:t>подпункте</w:t>
        </w:r>
        <w:proofErr w:type="gramEnd"/>
        <w:r w:rsidRPr="0051038A">
          <w:t xml:space="preserve"> 1</w:t>
        </w:r>
      </w:hyperlink>
      <w:r w:rsidRPr="0051038A">
        <w:t xml:space="preserve"> слова "более 4000 декалитров" заменить словами "более 200 декалитров";</w:t>
      </w:r>
    </w:p>
    <w:p w:rsidR="0051038A" w:rsidRPr="0051038A" w:rsidRDefault="0051038A">
      <w:pPr>
        <w:pStyle w:val="ConsPlusNormal"/>
        <w:spacing w:before="220"/>
        <w:ind w:firstLine="540"/>
        <w:jc w:val="both"/>
      </w:pPr>
      <w:r w:rsidRPr="0051038A">
        <w:t xml:space="preserve">в </w:t>
      </w:r>
      <w:hyperlink r:id="rId64" w:history="1">
        <w:proofErr w:type="gramStart"/>
        <w:r w:rsidRPr="0051038A">
          <w:t>подпункте</w:t>
        </w:r>
        <w:proofErr w:type="gramEnd"/>
        <w:r w:rsidRPr="0051038A">
          <w:t xml:space="preserve"> 2</w:t>
        </w:r>
      </w:hyperlink>
      <w:r w:rsidRPr="0051038A">
        <w:t xml:space="preserve"> слова "более 4000 декалитров" заменить словами "более 200 декалитров";</w:t>
      </w:r>
    </w:p>
    <w:p w:rsidR="0051038A" w:rsidRPr="0051038A" w:rsidRDefault="0051038A">
      <w:pPr>
        <w:pStyle w:val="ConsPlusNormal"/>
        <w:spacing w:before="220"/>
        <w:ind w:firstLine="540"/>
        <w:jc w:val="both"/>
      </w:pPr>
      <w:r w:rsidRPr="0051038A">
        <w:t xml:space="preserve">в </w:t>
      </w:r>
      <w:hyperlink r:id="rId65" w:history="1">
        <w:proofErr w:type="gramStart"/>
        <w:r w:rsidRPr="0051038A">
          <w:t>подпункте</w:t>
        </w:r>
        <w:proofErr w:type="gramEnd"/>
        <w:r w:rsidRPr="0051038A">
          <w:t xml:space="preserve"> 3</w:t>
        </w:r>
      </w:hyperlink>
      <w:r w:rsidRPr="0051038A">
        <w:t xml:space="preserve"> слова "более 4000 декалитров" заменить словами "более 200 декалитров";</w:t>
      </w:r>
    </w:p>
    <w:p w:rsidR="0051038A" w:rsidRPr="0051038A" w:rsidRDefault="0051038A">
      <w:pPr>
        <w:pStyle w:val="ConsPlusNormal"/>
        <w:spacing w:before="220"/>
        <w:ind w:firstLine="540"/>
        <w:jc w:val="both"/>
      </w:pPr>
      <w:r w:rsidRPr="0051038A">
        <w:t xml:space="preserve">г) </w:t>
      </w:r>
      <w:hyperlink r:id="rId66" w:history="1">
        <w:r w:rsidRPr="0051038A">
          <w:t>дополнить</w:t>
        </w:r>
      </w:hyperlink>
      <w:r w:rsidRPr="0051038A">
        <w:t xml:space="preserve"> пунктом 2.1 следующего содержания:</w:t>
      </w:r>
    </w:p>
    <w:p w:rsidR="0051038A" w:rsidRPr="0051038A" w:rsidRDefault="0051038A">
      <w:pPr>
        <w:pStyle w:val="ConsPlusNormal"/>
        <w:spacing w:before="220"/>
        <w:ind w:firstLine="540"/>
        <w:jc w:val="both"/>
      </w:pPr>
      <w:r w:rsidRPr="0051038A">
        <w:t>"2.1. В случае отсутствия правоустанавливающих документов, указанных в подпункте 3 пункта 2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пункте 1 настоящей статьи оборудования к бухгалтерскому учету</w:t>
      </w:r>
      <w:proofErr w:type="gramStart"/>
      <w:r w:rsidRPr="0051038A">
        <w:t>.";</w:t>
      </w:r>
      <w:proofErr w:type="gramEnd"/>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Подпункт "</w:t>
      </w:r>
      <w:proofErr w:type="spellStart"/>
      <w:r w:rsidRPr="0051038A">
        <w:t>д</w:t>
      </w:r>
      <w:proofErr w:type="spellEnd"/>
      <w:r w:rsidRPr="0051038A">
        <w:t xml:space="preserve">" пункта 12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13" w:name="P219"/>
      <w:bookmarkEnd w:id="13"/>
      <w:proofErr w:type="spellStart"/>
      <w:r w:rsidRPr="0051038A">
        <w:t>д</w:t>
      </w:r>
      <w:proofErr w:type="spellEnd"/>
      <w:r w:rsidRPr="0051038A">
        <w:t xml:space="preserve">) в </w:t>
      </w:r>
      <w:hyperlink r:id="rId67" w:history="1">
        <w:proofErr w:type="gramStart"/>
        <w:r w:rsidRPr="0051038A">
          <w:t>пункте</w:t>
        </w:r>
        <w:proofErr w:type="gramEnd"/>
        <w:r w:rsidRPr="0051038A">
          <w:t xml:space="preserve"> 3</w:t>
        </w:r>
      </w:hyperlink>
      <w:r w:rsidRPr="0051038A">
        <w:t>:</w:t>
      </w:r>
    </w:p>
    <w:p w:rsidR="0051038A" w:rsidRPr="0051038A" w:rsidRDefault="0051038A">
      <w:pPr>
        <w:pStyle w:val="ConsPlusNormal"/>
        <w:spacing w:before="220"/>
        <w:ind w:firstLine="540"/>
        <w:jc w:val="both"/>
      </w:pPr>
      <w:r w:rsidRPr="0051038A">
        <w:t>слова "</w:t>
      </w:r>
      <w:proofErr w:type="gramStart"/>
      <w:r w:rsidRPr="0051038A">
        <w:t>пункте</w:t>
      </w:r>
      <w:proofErr w:type="gramEnd"/>
      <w:r w:rsidRPr="0051038A">
        <w:t xml:space="preserve"> 2" заменить словами "пунктах 2 и 2.1", слова "более 4000 декалитров" заменить словами "более 200 декалитров";</w:t>
      </w:r>
    </w:p>
    <w:p w:rsidR="0051038A" w:rsidRPr="0051038A" w:rsidRDefault="0051038A">
      <w:pPr>
        <w:pStyle w:val="ConsPlusNormal"/>
        <w:spacing w:before="220"/>
        <w:ind w:firstLine="540"/>
        <w:jc w:val="both"/>
      </w:pPr>
      <w:hyperlink r:id="rId68" w:history="1">
        <w:r w:rsidRPr="0051038A">
          <w:t>дополнить</w:t>
        </w:r>
      </w:hyperlink>
      <w:r w:rsidRPr="0051038A">
        <w:t xml:space="preserve"> абзацем следующего содержания:</w:t>
      </w:r>
    </w:p>
    <w:p w:rsidR="0051038A" w:rsidRPr="0051038A" w:rsidRDefault="0051038A">
      <w:pPr>
        <w:pStyle w:val="ConsPlusNormal"/>
        <w:spacing w:before="220"/>
        <w:ind w:firstLine="540"/>
        <w:jc w:val="both"/>
      </w:pPr>
      <w:proofErr w:type="gramStart"/>
      <w:r w:rsidRPr="0051038A">
        <w:t>"В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w:t>
      </w:r>
      <w:proofErr w:type="gramEnd"/>
      <w:r w:rsidRPr="0051038A">
        <w:t xml:space="preserve">, производства пива и пивных напитков, сидра, </w:t>
      </w:r>
      <w:proofErr w:type="spellStart"/>
      <w:r w:rsidRPr="0051038A">
        <w:t>пуаре</w:t>
      </w:r>
      <w:proofErr w:type="spellEnd"/>
      <w:r w:rsidRPr="0051038A">
        <w:t>, медовухи, заявитель представляет заявление, указанное в подпункте 1 пункта 2 настоящей статьи, и документы, подтверждающие возникновение указанных обстоятельств</w:t>
      </w:r>
      <w:proofErr w:type="gramStart"/>
      <w:r w:rsidRPr="0051038A">
        <w:t>.";</w:t>
      </w:r>
      <w:proofErr w:type="gramEnd"/>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Подпункт "е" пункта 12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r w:rsidRPr="0051038A">
        <w:t xml:space="preserve">е) в </w:t>
      </w:r>
      <w:hyperlink r:id="rId69" w:history="1">
        <w:proofErr w:type="gramStart"/>
        <w:r w:rsidRPr="0051038A">
          <w:t>пункте</w:t>
        </w:r>
        <w:proofErr w:type="gramEnd"/>
        <w:r w:rsidRPr="0051038A">
          <w:t xml:space="preserve"> 4</w:t>
        </w:r>
      </w:hyperlink>
      <w:r w:rsidRPr="0051038A">
        <w:t xml:space="preserve"> слова "пункте 2" заменить словами "пунктах 2 и 2.1", слова "более 4000 декалитров" заменить словами "более 200 декалитров";</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Подпункт "ж" пункта 12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14" w:name="P232"/>
      <w:bookmarkEnd w:id="14"/>
      <w:r w:rsidRPr="0051038A">
        <w:lastRenderedPageBreak/>
        <w:t xml:space="preserve">ж) </w:t>
      </w:r>
      <w:hyperlink r:id="rId70" w:history="1">
        <w:r w:rsidRPr="0051038A">
          <w:t>пункт 7</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пунктом 11 статьи 8 настоящего Федерального закона. Использование такого оборудования допускается только после его </w:t>
      </w:r>
      <w:proofErr w:type="spellStart"/>
      <w:r w:rsidRPr="0051038A">
        <w:t>расконсервации</w:t>
      </w:r>
      <w:proofErr w:type="spellEnd"/>
      <w:r w:rsidRPr="0051038A">
        <w:t xml:space="preserve">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w:t>
      </w:r>
      <w:proofErr w:type="gramStart"/>
      <w:r w:rsidRPr="0051038A">
        <w:t xml:space="preserve">Порядок такой </w:t>
      </w:r>
      <w:proofErr w:type="spellStart"/>
      <w:r w:rsidRPr="0051038A">
        <w:t>расконсервации</w:t>
      </w:r>
      <w:proofErr w:type="spellEnd"/>
      <w:r w:rsidRPr="0051038A">
        <w:t xml:space="preserve"> устанавливается уполномоченным Правительством Российской Федерации федеральным органом исполнительной власти.";</w:t>
      </w:r>
      <w:proofErr w:type="gramEnd"/>
    </w:p>
    <w:p w:rsidR="0051038A" w:rsidRPr="0051038A" w:rsidRDefault="0051038A">
      <w:pPr>
        <w:pStyle w:val="ConsPlusNormal"/>
        <w:spacing w:before="220"/>
        <w:ind w:firstLine="540"/>
        <w:jc w:val="both"/>
      </w:pPr>
      <w:r w:rsidRPr="0051038A">
        <w:t xml:space="preserve">13) </w:t>
      </w:r>
      <w:hyperlink r:id="rId71" w:history="1">
        <w:r w:rsidRPr="0051038A">
          <w:t>статью 16</w:t>
        </w:r>
      </w:hyperlink>
      <w:r w:rsidRPr="0051038A">
        <w:t xml:space="preserve"> изложить в следующей редакции:</w:t>
      </w:r>
    </w:p>
    <w:p w:rsidR="0051038A" w:rsidRPr="0051038A" w:rsidRDefault="0051038A">
      <w:pPr>
        <w:pStyle w:val="ConsPlusNormal"/>
        <w:jc w:val="both"/>
      </w:pPr>
    </w:p>
    <w:p w:rsidR="0051038A" w:rsidRPr="0051038A" w:rsidRDefault="0051038A">
      <w:pPr>
        <w:pStyle w:val="ConsPlusNormal"/>
        <w:ind w:firstLine="540"/>
        <w:jc w:val="both"/>
      </w:pPr>
      <w:r w:rsidRPr="0051038A">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51038A" w:rsidRPr="0051038A" w:rsidRDefault="0051038A">
      <w:pPr>
        <w:pStyle w:val="ConsPlusNormal"/>
        <w:jc w:val="both"/>
      </w:pPr>
    </w:p>
    <w:p w:rsidR="0051038A" w:rsidRPr="0051038A" w:rsidRDefault="0051038A">
      <w:pPr>
        <w:pStyle w:val="ConsPlusNormal"/>
        <w:ind w:firstLine="540"/>
        <w:jc w:val="both"/>
      </w:pPr>
      <w:r w:rsidRPr="0051038A">
        <w:t xml:space="preserve">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w:t>
      </w:r>
      <w:proofErr w:type="spellStart"/>
      <w:r w:rsidRPr="0051038A">
        <w:t>пуаре</w:t>
      </w:r>
      <w:proofErr w:type="spellEnd"/>
      <w:r w:rsidRPr="0051038A">
        <w:t>,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51038A" w:rsidRPr="0051038A" w:rsidRDefault="0051038A">
      <w:pPr>
        <w:pStyle w:val="ConsPlusNormal"/>
        <w:spacing w:before="220"/>
        <w:ind w:firstLine="540"/>
        <w:jc w:val="both"/>
      </w:pPr>
      <w:r w:rsidRPr="0051038A">
        <w:t xml:space="preserve">Розничная продажа пива, пивных напитков, сидра, </w:t>
      </w:r>
      <w:proofErr w:type="spellStart"/>
      <w:r w:rsidRPr="0051038A">
        <w:t>пуаре</w:t>
      </w:r>
      <w:proofErr w:type="spellEnd"/>
      <w:r w:rsidRPr="0051038A">
        <w:t xml:space="preserve">, медовухи и розничная продажа пива, пивных напитков, сидра, </w:t>
      </w:r>
      <w:proofErr w:type="spellStart"/>
      <w:r w:rsidRPr="0051038A">
        <w:t>пуаре</w:t>
      </w:r>
      <w:proofErr w:type="spellEnd"/>
      <w:r w:rsidRPr="0051038A">
        <w:t>, медовухи при оказании услуг общественного питания осуществляются организациями и индивидуальными предпринимателями.</w:t>
      </w:r>
    </w:p>
    <w:p w:rsidR="0051038A" w:rsidRPr="0051038A" w:rsidRDefault="0051038A">
      <w:pPr>
        <w:pStyle w:val="ConsPlusNormal"/>
        <w:spacing w:before="220"/>
        <w:ind w:firstLine="540"/>
        <w:jc w:val="both"/>
      </w:pPr>
      <w:r w:rsidRPr="0051038A">
        <w:t xml:space="preserve">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w:t>
      </w:r>
      <w:proofErr w:type="gramStart"/>
      <w:r w:rsidRPr="0051038A">
        <w:t>произведенных</w:t>
      </w:r>
      <w:proofErr w:type="gramEnd"/>
      <w:r w:rsidRPr="0051038A">
        <w:t xml:space="preserve"> ими вина, игристого вина (шампанского).</w:t>
      </w:r>
    </w:p>
    <w:p w:rsidR="0051038A" w:rsidRPr="0051038A" w:rsidRDefault="0051038A">
      <w:pPr>
        <w:pStyle w:val="ConsPlusNormal"/>
        <w:spacing w:before="220"/>
        <w:ind w:firstLine="540"/>
        <w:jc w:val="both"/>
      </w:pPr>
      <w:r w:rsidRPr="0051038A">
        <w:t>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пунктах 3 и 6 настоящей статьи, не допускаются:</w:t>
      </w:r>
    </w:p>
    <w:p w:rsidR="0051038A" w:rsidRPr="0051038A" w:rsidRDefault="0051038A">
      <w:pPr>
        <w:pStyle w:val="ConsPlusNormal"/>
        <w:spacing w:before="220"/>
        <w:ind w:firstLine="540"/>
        <w:jc w:val="both"/>
      </w:pPr>
      <w:r w:rsidRPr="0051038A">
        <w:t xml:space="preserve">1) в </w:t>
      </w:r>
      <w:proofErr w:type="gramStart"/>
      <w:r w:rsidRPr="0051038A">
        <w:t>зданиях</w:t>
      </w:r>
      <w:proofErr w:type="gramEnd"/>
      <w:r w:rsidRPr="0051038A">
        <w:t>, строениях, сооружениях, помещениях, находящихся во владении, распоряжении и (или) пользовании:</w:t>
      </w:r>
    </w:p>
    <w:p w:rsidR="0051038A" w:rsidRPr="0051038A" w:rsidRDefault="0051038A">
      <w:pPr>
        <w:pStyle w:val="ConsPlusNormal"/>
        <w:spacing w:before="220"/>
        <w:ind w:firstLine="540"/>
        <w:jc w:val="both"/>
      </w:pPr>
      <w:r w:rsidRPr="0051038A">
        <w:t>образовательных организаций;</w:t>
      </w:r>
    </w:p>
    <w:p w:rsidR="0051038A" w:rsidRPr="0051038A" w:rsidRDefault="0051038A">
      <w:pPr>
        <w:pStyle w:val="ConsPlusNormal"/>
        <w:spacing w:before="220"/>
        <w:ind w:firstLine="540"/>
        <w:jc w:val="both"/>
      </w:pPr>
      <w:r w:rsidRPr="0051038A">
        <w:t>индивидуальных предпринимателей, осуществляющих образовательную деятельность, и (или) организаций, осуществляющих обучение;</w:t>
      </w:r>
    </w:p>
    <w:p w:rsidR="0051038A" w:rsidRPr="0051038A" w:rsidRDefault="0051038A">
      <w:pPr>
        <w:pStyle w:val="ConsPlusNormal"/>
        <w:spacing w:before="220"/>
        <w:ind w:firstLine="540"/>
        <w:jc w:val="both"/>
      </w:pPr>
      <w:proofErr w:type="gramStart"/>
      <w:r w:rsidRPr="0051038A">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roofErr w:type="gramEnd"/>
    </w:p>
    <w:p w:rsidR="0051038A" w:rsidRPr="0051038A" w:rsidRDefault="0051038A">
      <w:pPr>
        <w:pStyle w:val="ConsPlusNormal"/>
        <w:spacing w:before="220"/>
        <w:ind w:firstLine="540"/>
        <w:jc w:val="both"/>
      </w:pPr>
      <w:r w:rsidRPr="0051038A">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51038A" w:rsidRPr="0051038A" w:rsidRDefault="0051038A">
      <w:pPr>
        <w:pStyle w:val="ConsPlusNormal"/>
        <w:spacing w:before="220"/>
        <w:ind w:firstLine="540"/>
        <w:jc w:val="both"/>
      </w:pPr>
      <w:r w:rsidRPr="0051038A">
        <w:lastRenderedPageBreak/>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51038A" w:rsidRPr="0051038A" w:rsidRDefault="0051038A">
      <w:pPr>
        <w:pStyle w:val="ConsPlusNormal"/>
        <w:spacing w:before="220"/>
        <w:ind w:firstLine="540"/>
        <w:jc w:val="both"/>
      </w:pPr>
      <w:r w:rsidRPr="0051038A">
        <w:t xml:space="preserve">2) на спортивных сооружениях, которые являются объектами недвижимости и </w:t>
      </w:r>
      <w:proofErr w:type="gramStart"/>
      <w:r w:rsidRPr="0051038A">
        <w:t>права</w:t>
      </w:r>
      <w:proofErr w:type="gramEnd"/>
      <w:r w:rsidRPr="0051038A">
        <w:t xml:space="preserve"> на которые зарегистрированы в установленном порядке;</w:t>
      </w:r>
    </w:p>
    <w:p w:rsidR="0051038A" w:rsidRPr="0051038A" w:rsidRDefault="0051038A">
      <w:pPr>
        <w:pStyle w:val="ConsPlusNormal"/>
        <w:spacing w:before="220"/>
        <w:ind w:firstLine="540"/>
        <w:jc w:val="both"/>
      </w:pPr>
      <w:r w:rsidRPr="0051038A">
        <w:t>3) на оптовых и розничных рынках;</w:t>
      </w:r>
    </w:p>
    <w:p w:rsidR="0051038A" w:rsidRPr="0051038A" w:rsidRDefault="0051038A">
      <w:pPr>
        <w:pStyle w:val="ConsPlusNormal"/>
        <w:spacing w:before="220"/>
        <w:ind w:firstLine="540"/>
        <w:jc w:val="both"/>
      </w:pPr>
      <w:r w:rsidRPr="0051038A">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51038A" w:rsidRPr="0051038A" w:rsidRDefault="0051038A">
      <w:pPr>
        <w:pStyle w:val="ConsPlusNormal"/>
        <w:spacing w:before="220"/>
        <w:ind w:firstLine="540"/>
        <w:jc w:val="both"/>
      </w:pPr>
      <w:proofErr w:type="gramStart"/>
      <w:r w:rsidRPr="0051038A">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w:t>
      </w:r>
      <w:proofErr w:type="gramEnd"/>
      <w:r w:rsidRPr="0051038A">
        <w:t xml:space="preserve"> Федерации;</w:t>
      </w:r>
    </w:p>
    <w:p w:rsidR="0051038A" w:rsidRPr="0051038A" w:rsidRDefault="0051038A">
      <w:pPr>
        <w:pStyle w:val="ConsPlusNormal"/>
        <w:spacing w:before="220"/>
        <w:ind w:firstLine="540"/>
        <w:jc w:val="both"/>
      </w:pPr>
      <w:r w:rsidRPr="0051038A">
        <w:t>6) на вокзалах, в аэропортах;</w:t>
      </w:r>
    </w:p>
    <w:p w:rsidR="0051038A" w:rsidRPr="0051038A" w:rsidRDefault="0051038A">
      <w:pPr>
        <w:pStyle w:val="ConsPlusNormal"/>
        <w:spacing w:before="220"/>
        <w:ind w:firstLine="540"/>
        <w:jc w:val="both"/>
      </w:pPr>
      <w:r w:rsidRPr="0051038A">
        <w:t xml:space="preserve">7) в </w:t>
      </w:r>
      <w:proofErr w:type="gramStart"/>
      <w:r w:rsidRPr="0051038A">
        <w:t>местах</w:t>
      </w:r>
      <w:proofErr w:type="gramEnd"/>
      <w:r w:rsidRPr="0051038A">
        <w:t xml:space="preserve">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p>
    <w:p w:rsidR="0051038A" w:rsidRPr="0051038A" w:rsidRDefault="0051038A">
      <w:pPr>
        <w:pStyle w:val="ConsPlusNormal"/>
        <w:spacing w:before="220"/>
        <w:ind w:firstLine="540"/>
        <w:jc w:val="both"/>
      </w:pPr>
      <w:proofErr w:type="gramStart"/>
      <w:r w:rsidRPr="0051038A">
        <w:t xml:space="preserve">8) в местах массового скопления граждан в период проведения публичных мероприятий, организуемых в соответствии с Федеральным </w:t>
      </w:r>
      <w:hyperlink r:id="rId72" w:history="1">
        <w:r w:rsidRPr="0051038A">
          <w:t>законом</w:t>
        </w:r>
      </w:hyperlink>
      <w:r w:rsidRPr="0051038A">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roofErr w:type="gramEnd"/>
    </w:p>
    <w:p w:rsidR="0051038A" w:rsidRPr="0051038A" w:rsidRDefault="0051038A">
      <w:pPr>
        <w:pStyle w:val="ConsPlusNormal"/>
        <w:spacing w:before="220"/>
        <w:ind w:firstLine="540"/>
        <w:jc w:val="both"/>
      </w:pPr>
      <w:r w:rsidRPr="0051038A">
        <w:t xml:space="preserve">9) в нестационарных торговых </w:t>
      </w:r>
      <w:proofErr w:type="gramStart"/>
      <w:r w:rsidRPr="0051038A">
        <w:t>объектах</w:t>
      </w:r>
      <w:proofErr w:type="gramEnd"/>
      <w:r w:rsidRPr="0051038A">
        <w:t>, за исключением случаев, предусмотренных настоящим Федеральным законом;</w:t>
      </w:r>
    </w:p>
    <w:p w:rsidR="0051038A" w:rsidRPr="0051038A" w:rsidRDefault="0051038A">
      <w:pPr>
        <w:pStyle w:val="ConsPlusNormal"/>
        <w:spacing w:before="220"/>
        <w:ind w:firstLine="540"/>
        <w:jc w:val="both"/>
      </w:pPr>
      <w:r w:rsidRPr="0051038A">
        <w:t>10) на территориях, прилегающих:</w:t>
      </w:r>
    </w:p>
    <w:p w:rsidR="0051038A" w:rsidRPr="0051038A" w:rsidRDefault="0051038A">
      <w:pPr>
        <w:pStyle w:val="ConsPlusNormal"/>
        <w:spacing w:before="220"/>
        <w:ind w:firstLine="540"/>
        <w:jc w:val="both"/>
      </w:pPr>
      <w:r w:rsidRPr="0051038A">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51038A" w:rsidRPr="0051038A" w:rsidRDefault="0051038A">
      <w:pPr>
        <w:pStyle w:val="ConsPlusNormal"/>
        <w:spacing w:before="220"/>
        <w:ind w:firstLine="540"/>
        <w:jc w:val="both"/>
      </w:pPr>
      <w:r w:rsidRPr="0051038A">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51038A" w:rsidRPr="0051038A" w:rsidRDefault="0051038A">
      <w:pPr>
        <w:pStyle w:val="ConsPlusNormal"/>
        <w:spacing w:before="220"/>
        <w:ind w:firstLine="540"/>
        <w:jc w:val="both"/>
      </w:pPr>
      <w:proofErr w:type="gramStart"/>
      <w:r w:rsidRPr="0051038A">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roofErr w:type="gramEnd"/>
    </w:p>
    <w:p w:rsidR="0051038A" w:rsidRPr="0051038A" w:rsidRDefault="0051038A">
      <w:pPr>
        <w:pStyle w:val="ConsPlusNormal"/>
        <w:spacing w:before="220"/>
        <w:ind w:firstLine="540"/>
        <w:jc w:val="both"/>
      </w:pPr>
      <w:r w:rsidRPr="0051038A">
        <w:t xml:space="preserve">к спортивным сооружениям, которые являются объектами недвижимости и </w:t>
      </w:r>
      <w:proofErr w:type="gramStart"/>
      <w:r w:rsidRPr="0051038A">
        <w:t>права</w:t>
      </w:r>
      <w:proofErr w:type="gramEnd"/>
      <w:r w:rsidRPr="0051038A">
        <w:t xml:space="preserve"> на которые зарегистрированы в установленном порядке;</w:t>
      </w:r>
    </w:p>
    <w:p w:rsidR="0051038A" w:rsidRPr="0051038A" w:rsidRDefault="0051038A">
      <w:pPr>
        <w:pStyle w:val="ConsPlusNormal"/>
        <w:spacing w:before="220"/>
        <w:ind w:firstLine="540"/>
        <w:jc w:val="both"/>
      </w:pPr>
      <w:r w:rsidRPr="0051038A">
        <w:lastRenderedPageBreak/>
        <w:t xml:space="preserve">к местам, указанным в </w:t>
      </w:r>
      <w:proofErr w:type="gramStart"/>
      <w:r w:rsidRPr="0051038A">
        <w:t>подпунктах</w:t>
      </w:r>
      <w:proofErr w:type="gramEnd"/>
      <w:r w:rsidRPr="0051038A">
        <w:t xml:space="preserve"> 5 - 7 настоящего пункта.</w:t>
      </w:r>
    </w:p>
    <w:p w:rsidR="0051038A" w:rsidRPr="0051038A" w:rsidRDefault="0051038A">
      <w:pPr>
        <w:pStyle w:val="ConsPlusNormal"/>
        <w:spacing w:before="220"/>
        <w:ind w:firstLine="540"/>
        <w:jc w:val="both"/>
      </w:pPr>
      <w:r w:rsidRPr="0051038A">
        <w:t>Запрет на розничную продажу алкогольной продукции и розничную продажу алкогольной продукции при оказании услуг общественного питания, установленный абзацами вторым - четвертым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51038A" w:rsidRPr="0051038A" w:rsidRDefault="0051038A">
      <w:pPr>
        <w:pStyle w:val="ConsPlusNormal"/>
        <w:spacing w:before="220"/>
        <w:ind w:firstLine="540"/>
        <w:jc w:val="both"/>
      </w:pPr>
      <w:r w:rsidRPr="0051038A">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proofErr w:type="gramStart"/>
      <w:r w:rsidRPr="0051038A">
        <w:t>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roofErr w:type="gramEnd"/>
    </w:p>
    <w:p w:rsidR="0051038A" w:rsidRPr="0051038A" w:rsidRDefault="0051038A">
      <w:pPr>
        <w:pStyle w:val="ConsPlusNormal"/>
        <w:spacing w:before="220"/>
        <w:ind w:firstLine="540"/>
        <w:jc w:val="both"/>
      </w:pPr>
      <w:proofErr w:type="gramStart"/>
      <w:r w:rsidRPr="0051038A">
        <w:t>12) без соответствующей лицензии, без сопроводительных документов в соответствии с требованиями статьи 10.2 настоящего Федерального закона, без информации, установленной пунктом 3 статьи 11 настоящего Федерального закона, без деклараций о соответствии, без маркировки в соответствии со статьей 12 настоящего Федерального закона;</w:t>
      </w:r>
      <w:proofErr w:type="gramEnd"/>
    </w:p>
    <w:p w:rsidR="0051038A" w:rsidRPr="0051038A" w:rsidRDefault="0051038A">
      <w:pPr>
        <w:pStyle w:val="ConsPlusNormal"/>
        <w:spacing w:before="220"/>
        <w:ind w:firstLine="540"/>
        <w:jc w:val="both"/>
      </w:pPr>
      <w:proofErr w:type="gramStart"/>
      <w:r w:rsidRPr="0051038A">
        <w:t>13) без предоставления покупателю документа с наличием на нем штрихового кода, содержащего сведения по перечню,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пунктом 2.1 статьи 8 настоящего</w:t>
      </w:r>
      <w:proofErr w:type="gramEnd"/>
      <w:r w:rsidRPr="0051038A">
        <w:t xml:space="preserve"> Федерального закона;</w:t>
      </w:r>
    </w:p>
    <w:p w:rsidR="0051038A" w:rsidRPr="0051038A" w:rsidRDefault="0051038A">
      <w:pPr>
        <w:pStyle w:val="ConsPlusNormal"/>
        <w:spacing w:before="220"/>
        <w:ind w:firstLine="540"/>
        <w:jc w:val="both"/>
      </w:pPr>
      <w:r w:rsidRPr="0051038A">
        <w:t>14) дистанционным способом;</w:t>
      </w:r>
    </w:p>
    <w:p w:rsidR="0051038A" w:rsidRPr="0051038A" w:rsidRDefault="0051038A">
      <w:pPr>
        <w:pStyle w:val="ConsPlusNormal"/>
        <w:spacing w:before="220"/>
        <w:ind w:firstLine="540"/>
        <w:jc w:val="both"/>
      </w:pPr>
      <w:r w:rsidRPr="0051038A">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51038A" w:rsidRPr="0051038A" w:rsidRDefault="0051038A">
      <w:pPr>
        <w:pStyle w:val="ConsPlusNormal"/>
        <w:spacing w:before="220"/>
        <w:ind w:firstLine="540"/>
        <w:jc w:val="both"/>
      </w:pPr>
      <w:r w:rsidRPr="0051038A">
        <w:t xml:space="preserve">3. Запрет на розничную продажу </w:t>
      </w:r>
      <w:proofErr w:type="gramStart"/>
      <w:r w:rsidRPr="0051038A">
        <w:t>алкогольной</w:t>
      </w:r>
      <w:proofErr w:type="gramEnd"/>
      <w:r w:rsidRPr="0051038A">
        <w:t xml:space="preserve"> продукции в местах, указанных:</w:t>
      </w:r>
    </w:p>
    <w:p w:rsidR="0051038A" w:rsidRPr="0051038A" w:rsidRDefault="0051038A">
      <w:pPr>
        <w:pStyle w:val="ConsPlusNormal"/>
        <w:spacing w:before="220"/>
        <w:ind w:firstLine="540"/>
        <w:jc w:val="both"/>
      </w:pPr>
      <w:r w:rsidRPr="0051038A">
        <w:t xml:space="preserve">1) в </w:t>
      </w:r>
      <w:proofErr w:type="gramStart"/>
      <w:r w:rsidRPr="0051038A">
        <w:t>подпункте</w:t>
      </w:r>
      <w:proofErr w:type="gramEnd"/>
      <w:r w:rsidRPr="0051038A">
        <w:t xml:space="preserve"> 3 пункта 2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51038A" w:rsidRPr="0051038A" w:rsidRDefault="0051038A">
      <w:pPr>
        <w:pStyle w:val="ConsPlusNormal"/>
        <w:spacing w:before="220"/>
        <w:ind w:firstLine="540"/>
        <w:jc w:val="both"/>
      </w:pPr>
      <w:r w:rsidRPr="0051038A">
        <w:t xml:space="preserve">2) в </w:t>
      </w:r>
      <w:proofErr w:type="gramStart"/>
      <w:r w:rsidRPr="0051038A">
        <w:t>подпунктах</w:t>
      </w:r>
      <w:proofErr w:type="gramEnd"/>
      <w:r w:rsidRPr="0051038A">
        <w:t xml:space="preserve"> 6 и 9 пункта 2 настоящей статьи, - не распространяется на розничную продажу алкогольной продукции, осуществляемую в магазинах беспошлинной торговли.</w:t>
      </w:r>
    </w:p>
    <w:p w:rsidR="0051038A" w:rsidRPr="0051038A" w:rsidRDefault="0051038A">
      <w:pPr>
        <w:pStyle w:val="ConsPlusNormal"/>
        <w:spacing w:before="220"/>
        <w:ind w:firstLine="540"/>
        <w:jc w:val="both"/>
      </w:pPr>
      <w:r w:rsidRPr="0051038A">
        <w:t xml:space="preserve">4. </w:t>
      </w:r>
      <w:proofErr w:type="gramStart"/>
      <w:r w:rsidRPr="0051038A">
        <w:t>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roofErr w:type="gramEnd"/>
    </w:p>
    <w:p w:rsidR="0051038A" w:rsidRPr="0051038A" w:rsidRDefault="0051038A">
      <w:pPr>
        <w:pStyle w:val="ConsPlusNormal"/>
        <w:spacing w:before="220"/>
        <w:ind w:firstLine="540"/>
        <w:jc w:val="both"/>
      </w:pPr>
      <w:r w:rsidRPr="0051038A">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51038A" w:rsidRPr="0051038A" w:rsidRDefault="0051038A">
      <w:pPr>
        <w:pStyle w:val="ConsPlusNormal"/>
        <w:spacing w:before="220"/>
        <w:ind w:firstLine="540"/>
        <w:jc w:val="both"/>
      </w:pPr>
      <w:r w:rsidRPr="0051038A">
        <w:t xml:space="preserve">Розничная продажа алкогольной продукции при оказании услуг общественного питания </w:t>
      </w:r>
      <w:r w:rsidRPr="0051038A">
        <w:lastRenderedPageBreak/>
        <w:t>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51038A" w:rsidRPr="0051038A" w:rsidRDefault="0051038A">
      <w:pPr>
        <w:pStyle w:val="ConsPlusNormal"/>
        <w:spacing w:before="220"/>
        <w:ind w:firstLine="540"/>
        <w:jc w:val="both"/>
      </w:pPr>
      <w:r w:rsidRPr="0051038A">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пункта 7 настоящей статьи. </w:t>
      </w:r>
      <w:proofErr w:type="gramStart"/>
      <w:r w:rsidRPr="0051038A">
        <w:t>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формой и правилами, установленными Правительством Российской Федерации, такой организацией в лицензирующий орган уведомления о дате, времени и</w:t>
      </w:r>
      <w:proofErr w:type="gramEnd"/>
      <w:r w:rsidRPr="0051038A">
        <w:t xml:space="preserve"> </w:t>
      </w:r>
      <w:proofErr w:type="gramStart"/>
      <w:r w:rsidRPr="0051038A">
        <w:t>месте</w:t>
      </w:r>
      <w:proofErr w:type="gramEnd"/>
      <w:r w:rsidRPr="0051038A">
        <w:t xml:space="preserve">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51038A" w:rsidRPr="0051038A" w:rsidRDefault="0051038A">
      <w:pPr>
        <w:pStyle w:val="ConsPlusNormal"/>
        <w:spacing w:before="220"/>
        <w:ind w:firstLine="540"/>
        <w:jc w:val="both"/>
      </w:pPr>
      <w:r w:rsidRPr="0051038A">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51038A" w:rsidRPr="0051038A" w:rsidRDefault="0051038A">
      <w:pPr>
        <w:pStyle w:val="ConsPlusNormal"/>
        <w:spacing w:before="220"/>
        <w:ind w:firstLine="540"/>
        <w:jc w:val="both"/>
      </w:pPr>
      <w:r w:rsidRPr="0051038A">
        <w:t xml:space="preserve">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w:t>
      </w:r>
      <w:proofErr w:type="gramStart"/>
      <w:r w:rsidRPr="0051038A">
        <w:t>алкогольной</w:t>
      </w:r>
      <w:proofErr w:type="gramEnd"/>
      <w:r w:rsidRPr="0051038A">
        <w:t xml:space="preserve"> продукции, за исключением:</w:t>
      </w:r>
    </w:p>
    <w:p w:rsidR="0051038A" w:rsidRPr="0051038A" w:rsidRDefault="0051038A">
      <w:pPr>
        <w:pStyle w:val="ConsPlusNormal"/>
        <w:spacing w:before="220"/>
        <w:ind w:firstLine="540"/>
        <w:jc w:val="both"/>
      </w:pPr>
      <w:r w:rsidRPr="0051038A">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51038A" w:rsidRPr="0051038A" w:rsidRDefault="0051038A">
      <w:pPr>
        <w:pStyle w:val="ConsPlusNormal"/>
        <w:spacing w:before="220"/>
        <w:ind w:firstLine="540"/>
        <w:jc w:val="both"/>
      </w:pPr>
      <w:r w:rsidRPr="0051038A">
        <w:t>розничной продажи алкогольной продукции, связанной с оказанием услуг общественного питания.</w:t>
      </w:r>
    </w:p>
    <w:p w:rsidR="0051038A" w:rsidRPr="0051038A" w:rsidRDefault="0051038A">
      <w:pPr>
        <w:pStyle w:val="ConsPlusNormal"/>
        <w:spacing w:before="220"/>
        <w:ind w:firstLine="540"/>
        <w:jc w:val="both"/>
      </w:pPr>
      <w:r w:rsidRPr="0051038A">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51038A" w:rsidRPr="0051038A" w:rsidRDefault="0051038A">
      <w:pPr>
        <w:pStyle w:val="ConsPlusNormal"/>
        <w:spacing w:before="220"/>
        <w:ind w:firstLine="540"/>
        <w:jc w:val="both"/>
      </w:pPr>
      <w:proofErr w:type="gramStart"/>
      <w:r w:rsidRPr="0051038A">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roofErr w:type="gramEnd"/>
    </w:p>
    <w:p w:rsidR="0051038A" w:rsidRPr="0051038A" w:rsidRDefault="0051038A">
      <w:pPr>
        <w:pStyle w:val="ConsPlusNormal"/>
        <w:spacing w:before="220"/>
        <w:ind w:firstLine="540"/>
        <w:jc w:val="both"/>
      </w:pPr>
      <w:proofErr w:type="gramStart"/>
      <w:r w:rsidRPr="0051038A">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roofErr w:type="gramEnd"/>
    </w:p>
    <w:p w:rsidR="0051038A" w:rsidRPr="0051038A" w:rsidRDefault="0051038A">
      <w:pPr>
        <w:pStyle w:val="ConsPlusNormal"/>
        <w:spacing w:before="220"/>
        <w:ind w:firstLine="540"/>
        <w:jc w:val="both"/>
      </w:pPr>
      <w:r w:rsidRPr="0051038A">
        <w:t xml:space="preserve">6. Запрет на розничную продажу </w:t>
      </w:r>
      <w:proofErr w:type="gramStart"/>
      <w:r w:rsidRPr="0051038A">
        <w:t>алкогольной</w:t>
      </w:r>
      <w:proofErr w:type="gramEnd"/>
      <w:r w:rsidRPr="0051038A">
        <w:t xml:space="preserve"> продукции при оказании услуг общественного питания в местах, указанных:</w:t>
      </w:r>
    </w:p>
    <w:p w:rsidR="0051038A" w:rsidRPr="0051038A" w:rsidRDefault="0051038A">
      <w:pPr>
        <w:pStyle w:val="ConsPlusNormal"/>
        <w:spacing w:before="220"/>
        <w:ind w:firstLine="540"/>
        <w:jc w:val="both"/>
      </w:pPr>
      <w:proofErr w:type="gramStart"/>
      <w:r w:rsidRPr="0051038A">
        <w:t xml:space="preserve">1) в абзаце пятом подпункта 1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51038A">
        <w:t>пуаре</w:t>
      </w:r>
      <w:proofErr w:type="spellEnd"/>
      <w:r w:rsidRPr="0051038A">
        <w:t xml:space="preserve">, медовухи, осуществляемую индивидуальными предпринимателями, при оказании этими организациями и индивидуальными </w:t>
      </w:r>
      <w:r w:rsidRPr="0051038A">
        <w:lastRenderedPageBreak/>
        <w:t>предпринимателями услуг общественного питания в концертных и театральных залах, парках;</w:t>
      </w:r>
      <w:proofErr w:type="gramEnd"/>
    </w:p>
    <w:p w:rsidR="0051038A" w:rsidRPr="0051038A" w:rsidRDefault="0051038A">
      <w:pPr>
        <w:pStyle w:val="ConsPlusNormal"/>
        <w:spacing w:before="220"/>
        <w:ind w:firstLine="540"/>
        <w:jc w:val="both"/>
      </w:pPr>
      <w:proofErr w:type="gramStart"/>
      <w:r w:rsidRPr="0051038A">
        <w:t xml:space="preserve">2) в подпунктах 3 и 9 пункта 2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w:t>
      </w:r>
      <w:proofErr w:type="spellStart"/>
      <w:r w:rsidRPr="0051038A">
        <w:t>пуаре</w:t>
      </w:r>
      <w:proofErr w:type="spellEnd"/>
      <w:r w:rsidRPr="0051038A">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roofErr w:type="gramEnd"/>
    </w:p>
    <w:p w:rsidR="0051038A" w:rsidRPr="0051038A" w:rsidRDefault="0051038A">
      <w:pPr>
        <w:pStyle w:val="ConsPlusNormal"/>
        <w:spacing w:before="220"/>
        <w:ind w:firstLine="540"/>
        <w:jc w:val="both"/>
      </w:pPr>
      <w:proofErr w:type="gramStart"/>
      <w:r w:rsidRPr="0051038A">
        <w:t xml:space="preserve">3) в подпункте 4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51038A">
        <w:t>пуаре</w:t>
      </w:r>
      <w:proofErr w:type="spellEnd"/>
      <w:r w:rsidRPr="0051038A">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w:t>
      </w:r>
      <w:proofErr w:type="gramEnd"/>
      <w:r w:rsidRPr="0051038A">
        <w:t xml:space="preserve"> </w:t>
      </w:r>
      <w:proofErr w:type="gramStart"/>
      <w:r w:rsidRPr="0051038A">
        <w:t>относящемся</w:t>
      </w:r>
      <w:proofErr w:type="gramEnd"/>
      <w:r w:rsidRPr="0051038A">
        <w:t xml:space="preserve"> к транспорту общего пользования;</w:t>
      </w:r>
    </w:p>
    <w:p w:rsidR="0051038A" w:rsidRPr="0051038A" w:rsidRDefault="0051038A">
      <w:pPr>
        <w:pStyle w:val="ConsPlusNormal"/>
        <w:spacing w:before="220"/>
        <w:ind w:firstLine="540"/>
        <w:jc w:val="both"/>
      </w:pPr>
      <w:proofErr w:type="gramStart"/>
      <w:r w:rsidRPr="0051038A">
        <w:t xml:space="preserve">4) в подпункте 6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51038A">
        <w:t>пуаре</w:t>
      </w:r>
      <w:proofErr w:type="spellEnd"/>
      <w:r w:rsidRPr="0051038A">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roofErr w:type="gramEnd"/>
    </w:p>
    <w:p w:rsidR="0051038A" w:rsidRPr="0051038A" w:rsidRDefault="0051038A">
      <w:pPr>
        <w:pStyle w:val="ConsPlusNormal"/>
        <w:spacing w:before="220"/>
        <w:ind w:firstLine="540"/>
        <w:jc w:val="both"/>
      </w:pPr>
      <w:proofErr w:type="gramStart"/>
      <w:r w:rsidRPr="0051038A">
        <w:t xml:space="preserve">5) в абзаце пятом подпункта 10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51038A">
        <w:t>пуаре</w:t>
      </w:r>
      <w:proofErr w:type="spellEnd"/>
      <w:r w:rsidRPr="0051038A">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roofErr w:type="gramEnd"/>
    </w:p>
    <w:p w:rsidR="0051038A" w:rsidRPr="0051038A" w:rsidRDefault="0051038A">
      <w:pPr>
        <w:pStyle w:val="ConsPlusNormal"/>
        <w:spacing w:before="220"/>
        <w:ind w:firstLine="540"/>
        <w:jc w:val="both"/>
      </w:pPr>
      <w:r w:rsidRPr="0051038A">
        <w:t xml:space="preserve">7. </w:t>
      </w:r>
      <w:proofErr w:type="gramStart"/>
      <w:r w:rsidRPr="0051038A">
        <w:t>Не допускается потребление (распитие) алкогольной продукции в местах, указанных в подпунктах 1 - 9 пункта 2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w:t>
      </w:r>
      <w:proofErr w:type="gramEnd"/>
      <w:r w:rsidRPr="0051038A">
        <w:t xml:space="preserve"> </w:t>
      </w:r>
      <w:proofErr w:type="gramStart"/>
      <w:r w:rsidRPr="0051038A">
        <w:t xml:space="preserve">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w:t>
      </w:r>
      <w:proofErr w:type="spellStart"/>
      <w:r w:rsidRPr="0051038A">
        <w:t>пуаре</w:t>
      </w:r>
      <w:proofErr w:type="spellEnd"/>
      <w:r w:rsidRPr="0051038A">
        <w:t>,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w:t>
      </w:r>
      <w:proofErr w:type="gramEnd"/>
      <w:r w:rsidRPr="0051038A">
        <w:t xml:space="preserve"> услуг, а также несовершеннолетними.</w:t>
      </w:r>
    </w:p>
    <w:p w:rsidR="0051038A" w:rsidRPr="0051038A" w:rsidRDefault="0051038A">
      <w:pPr>
        <w:pStyle w:val="ConsPlusNormal"/>
        <w:spacing w:before="220"/>
        <w:ind w:firstLine="540"/>
        <w:jc w:val="both"/>
      </w:pPr>
      <w:r w:rsidRPr="0051038A">
        <w:t xml:space="preserve">Потребление (распитие) </w:t>
      </w:r>
      <w:proofErr w:type="gramStart"/>
      <w:r w:rsidRPr="0051038A">
        <w:t>алкогольной</w:t>
      </w:r>
      <w:proofErr w:type="gramEnd"/>
      <w:r w:rsidRPr="0051038A">
        <w:t xml:space="preserve"> продукции, приобретенной в объекте общественного питания, допускается только в данном объекте.</w:t>
      </w:r>
    </w:p>
    <w:p w:rsidR="0051038A" w:rsidRPr="0051038A" w:rsidRDefault="0051038A">
      <w:pPr>
        <w:pStyle w:val="ConsPlusNormal"/>
        <w:spacing w:before="220"/>
        <w:ind w:firstLine="540"/>
        <w:jc w:val="both"/>
      </w:pPr>
      <w:r w:rsidRPr="0051038A">
        <w:t xml:space="preserve">8. </w:t>
      </w:r>
      <w:proofErr w:type="gramStart"/>
      <w:r w:rsidRPr="0051038A">
        <w:t>Границы прилегающих территорий, указанных в подпункте 10 пункта 2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roofErr w:type="gramEnd"/>
    </w:p>
    <w:p w:rsidR="0051038A" w:rsidRPr="0051038A" w:rsidRDefault="0051038A">
      <w:pPr>
        <w:pStyle w:val="ConsPlusNormal"/>
        <w:spacing w:before="220"/>
        <w:ind w:firstLine="540"/>
        <w:jc w:val="both"/>
      </w:pPr>
      <w:proofErr w:type="gramStart"/>
      <w:r w:rsidRPr="0051038A">
        <w:t xml:space="preserve">Органы государственной власти субъекта Российской Федерации, уполномоченные на </w:t>
      </w:r>
      <w:r w:rsidRPr="0051038A">
        <w:lastRenderedPageBreak/>
        <w:t>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пунктом 2 статьи 7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w:t>
      </w:r>
      <w:proofErr w:type="gramEnd"/>
      <w:r w:rsidRPr="0051038A">
        <w:t xml:space="preserve">, </w:t>
      </w:r>
      <w:proofErr w:type="gramStart"/>
      <w:r w:rsidRPr="0051038A">
        <w:t xml:space="preserve">об индивидуальных предпринимателях, осуществляющих розничную продажу пива, пивных напитков, сидра, </w:t>
      </w:r>
      <w:proofErr w:type="spellStart"/>
      <w:r w:rsidRPr="0051038A">
        <w:t>пуаре</w:t>
      </w:r>
      <w:proofErr w:type="spellEnd"/>
      <w:r w:rsidRPr="0051038A">
        <w:t xml:space="preserve">,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w:t>
      </w:r>
      <w:proofErr w:type="spellStart"/>
      <w:r w:rsidRPr="0051038A">
        <w:t>пуаре</w:t>
      </w:r>
      <w:proofErr w:type="spellEnd"/>
      <w:r w:rsidRPr="0051038A">
        <w:t>,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w:t>
      </w:r>
      <w:proofErr w:type="gramEnd"/>
      <w:r w:rsidRPr="0051038A">
        <w:t xml:space="preserve"> предпринимателями услуг общественного питания.</w:t>
      </w:r>
    </w:p>
    <w:p w:rsidR="0051038A" w:rsidRPr="0051038A" w:rsidRDefault="0051038A">
      <w:pPr>
        <w:pStyle w:val="ConsPlusNormal"/>
        <w:spacing w:before="220"/>
        <w:ind w:firstLine="540"/>
        <w:jc w:val="both"/>
      </w:pPr>
      <w:proofErr w:type="gramStart"/>
      <w:r w:rsidRPr="0051038A">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подпункте 10 пункта 2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sidRPr="0051038A">
        <w:t>пуаре</w:t>
      </w:r>
      <w:proofErr w:type="spellEnd"/>
      <w:r w:rsidRPr="0051038A">
        <w:t>, медовухи, а также организации, осуществляющие розничную продажу алкогольной продукции, индивидуальных</w:t>
      </w:r>
      <w:proofErr w:type="gramEnd"/>
      <w:r w:rsidRPr="0051038A">
        <w:t xml:space="preserve"> </w:t>
      </w:r>
      <w:proofErr w:type="gramStart"/>
      <w:r w:rsidRPr="0051038A">
        <w:t xml:space="preserve">предпринимателей, осуществляющих розничную продажу пива, пивных напитков, сидра, </w:t>
      </w:r>
      <w:proofErr w:type="spellStart"/>
      <w:r w:rsidRPr="0051038A">
        <w:t>пуаре</w:t>
      </w:r>
      <w:proofErr w:type="spellEnd"/>
      <w:r w:rsidRPr="0051038A">
        <w:t>,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roofErr w:type="gramEnd"/>
    </w:p>
    <w:p w:rsidR="0051038A" w:rsidRPr="0051038A" w:rsidRDefault="0051038A">
      <w:pPr>
        <w:pStyle w:val="ConsPlusNormal"/>
        <w:spacing w:before="220"/>
        <w:ind w:firstLine="540"/>
        <w:jc w:val="both"/>
      </w:pPr>
      <w:r w:rsidRPr="0051038A">
        <w:t>Порядок информирования, предусмотренного абзацами вторым и третьим настоящего пункта, устанавливают органы государственной власти субъектов Российской Федерации.</w:t>
      </w:r>
    </w:p>
    <w:p w:rsidR="0051038A" w:rsidRPr="0051038A" w:rsidRDefault="0051038A">
      <w:pPr>
        <w:pStyle w:val="ConsPlusNormal"/>
        <w:spacing w:before="220"/>
        <w:ind w:firstLine="540"/>
        <w:jc w:val="both"/>
      </w:pPr>
      <w:r w:rsidRPr="0051038A">
        <w:t>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подпункте 10 пункта 2 настоящей статьи, в форме электронных документов в трехдневный срок со дня получения запроса.</w:t>
      </w:r>
    </w:p>
    <w:p w:rsidR="0051038A" w:rsidRPr="0051038A" w:rsidRDefault="0051038A">
      <w:pPr>
        <w:pStyle w:val="ConsPlusNormal"/>
        <w:spacing w:before="220"/>
        <w:ind w:firstLine="540"/>
        <w:jc w:val="both"/>
      </w:pPr>
      <w:r w:rsidRPr="0051038A">
        <w:t xml:space="preserve">9. </w:t>
      </w:r>
      <w:proofErr w:type="gramStart"/>
      <w:r w:rsidRPr="0051038A">
        <w:t xml:space="preserve">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w:t>
      </w:r>
      <w:proofErr w:type="spellStart"/>
      <w:r w:rsidRPr="0051038A">
        <w:t>пуаре</w:t>
      </w:r>
      <w:proofErr w:type="spellEnd"/>
      <w:r w:rsidRPr="0051038A">
        <w:t>,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w:t>
      </w:r>
      <w:proofErr w:type="gramEnd"/>
      <w:r w:rsidRPr="0051038A">
        <w:t xml:space="preserve"> </w:t>
      </w:r>
      <w:proofErr w:type="gramStart"/>
      <w:r w:rsidRPr="0051038A">
        <w:t>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roofErr w:type="gramEnd"/>
    </w:p>
    <w:p w:rsidR="0051038A" w:rsidRPr="0051038A" w:rsidRDefault="0051038A">
      <w:pPr>
        <w:pStyle w:val="ConsPlusNormal"/>
        <w:spacing w:before="220"/>
        <w:ind w:firstLine="540"/>
        <w:jc w:val="both"/>
      </w:pPr>
      <w:r w:rsidRPr="0051038A">
        <w:t xml:space="preserve">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w:t>
      </w:r>
      <w:r w:rsidRPr="0051038A">
        <w:lastRenderedPageBreak/>
        <w:t>общественного питания.</w:t>
      </w:r>
    </w:p>
    <w:p w:rsidR="0051038A" w:rsidRPr="0051038A" w:rsidRDefault="0051038A">
      <w:pPr>
        <w:pStyle w:val="ConsPlusNormal"/>
        <w:spacing w:before="220"/>
        <w:ind w:firstLine="540"/>
        <w:jc w:val="both"/>
      </w:pPr>
      <w:proofErr w:type="gramStart"/>
      <w:r w:rsidRPr="0051038A">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оплаченного уставного капитала (уставного фонда) в размере не более чем 1 миллион рублей.</w:t>
      </w:r>
      <w:proofErr w:type="gramEnd"/>
    </w:p>
    <w:p w:rsidR="0051038A" w:rsidRPr="0051038A" w:rsidRDefault="0051038A">
      <w:pPr>
        <w:pStyle w:val="ConsPlusNormal"/>
        <w:spacing w:before="220"/>
        <w:ind w:firstLine="540"/>
        <w:jc w:val="both"/>
      </w:pPr>
      <w:proofErr w:type="gramStart"/>
      <w:r w:rsidRPr="0051038A">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w:t>
      </w:r>
      <w:proofErr w:type="gramEnd"/>
      <w:r w:rsidRPr="0051038A">
        <w:t xml:space="preserve"> трехдневный срок со дня получения запроса.</w:t>
      </w:r>
    </w:p>
    <w:p w:rsidR="0051038A" w:rsidRPr="0051038A" w:rsidRDefault="0051038A">
      <w:pPr>
        <w:pStyle w:val="ConsPlusNormal"/>
        <w:spacing w:before="220"/>
        <w:ind w:firstLine="540"/>
        <w:jc w:val="both"/>
      </w:pPr>
      <w:r w:rsidRPr="0051038A">
        <w:t xml:space="preserve">10. </w:t>
      </w:r>
      <w:proofErr w:type="gramStart"/>
      <w:r w:rsidRPr="0051038A">
        <w:t xml:space="preserve">Организации, осуществляющие розничную продажу алкогольной продукции (за исключением пива, пивных напитков, сидра, </w:t>
      </w:r>
      <w:proofErr w:type="spellStart"/>
      <w:r w:rsidRPr="0051038A">
        <w:t>пуаре</w:t>
      </w:r>
      <w:proofErr w:type="spellEnd"/>
      <w:r w:rsidRPr="0051038A">
        <w:t>,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w:t>
      </w:r>
      <w:proofErr w:type="gramEnd"/>
      <w:r w:rsidRPr="0051038A">
        <w:t xml:space="preserve"> подразделения, в котором осуществляется розничная продажа </w:t>
      </w:r>
      <w:proofErr w:type="gramStart"/>
      <w:r w:rsidRPr="0051038A">
        <w:t>алкогольной</w:t>
      </w:r>
      <w:proofErr w:type="gramEnd"/>
      <w:r w:rsidRPr="0051038A">
        <w:t xml:space="preserve"> продукции.</w:t>
      </w:r>
    </w:p>
    <w:p w:rsidR="0051038A" w:rsidRPr="0051038A" w:rsidRDefault="0051038A">
      <w:pPr>
        <w:pStyle w:val="ConsPlusNormal"/>
        <w:spacing w:before="220"/>
        <w:ind w:firstLine="540"/>
        <w:jc w:val="both"/>
      </w:pPr>
      <w:proofErr w:type="gramStart"/>
      <w:r w:rsidRPr="0051038A">
        <w:t xml:space="preserve">Организации, осуществляющие розничную продажу алкогольной продукции (за исключением пива, пивных напитков, сидра, </w:t>
      </w:r>
      <w:proofErr w:type="spellStart"/>
      <w:r w:rsidRPr="0051038A">
        <w:t>пуаре</w:t>
      </w:r>
      <w:proofErr w:type="spellEnd"/>
      <w:r w:rsidRPr="0051038A">
        <w:t>,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w:t>
      </w:r>
      <w:proofErr w:type="gramEnd"/>
      <w:r w:rsidRPr="0051038A">
        <w:t xml:space="preserve"> подразделения, в котором осуществляется розничная продажа </w:t>
      </w:r>
      <w:proofErr w:type="gramStart"/>
      <w:r w:rsidRPr="0051038A">
        <w:t>алкогольной</w:t>
      </w:r>
      <w:proofErr w:type="gramEnd"/>
      <w:r w:rsidRPr="0051038A">
        <w:t xml:space="preserve"> продукции.</w:t>
      </w:r>
    </w:p>
    <w:p w:rsidR="0051038A" w:rsidRPr="0051038A" w:rsidRDefault="0051038A">
      <w:pPr>
        <w:pStyle w:val="ConsPlusNormal"/>
        <w:spacing w:before="220"/>
        <w:ind w:firstLine="540"/>
        <w:jc w:val="both"/>
      </w:pPr>
      <w:r w:rsidRPr="0051038A">
        <w:t xml:space="preserve">Организации, осуществляющие розничную продажу пива, пивных напитков, сидра, </w:t>
      </w:r>
      <w:proofErr w:type="spellStart"/>
      <w:r w:rsidRPr="0051038A">
        <w:t>пуаре</w:t>
      </w:r>
      <w:proofErr w:type="spellEnd"/>
      <w:r w:rsidRPr="0051038A">
        <w:t xml:space="preserve">, медовухи, и индивидуальные предприниматели, осуществляющие розничную продажу пива, пивных напитков, сидра, </w:t>
      </w:r>
      <w:proofErr w:type="spellStart"/>
      <w:r w:rsidRPr="0051038A">
        <w:t>пуаре</w:t>
      </w:r>
      <w:proofErr w:type="spellEnd"/>
      <w:r w:rsidRPr="0051038A">
        <w:t>,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51038A" w:rsidRPr="0051038A" w:rsidRDefault="0051038A">
      <w:pPr>
        <w:pStyle w:val="ConsPlusNormal"/>
        <w:spacing w:before="220"/>
        <w:ind w:firstLine="540"/>
        <w:jc w:val="both"/>
      </w:pPr>
      <w:proofErr w:type="gramStart"/>
      <w:r w:rsidRPr="0051038A">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roofErr w:type="gramEnd"/>
    </w:p>
    <w:p w:rsidR="0051038A" w:rsidRPr="0051038A" w:rsidRDefault="0051038A">
      <w:pPr>
        <w:pStyle w:val="ConsPlusNormal"/>
        <w:spacing w:before="220"/>
        <w:ind w:firstLine="540"/>
        <w:jc w:val="both"/>
      </w:pPr>
      <w:proofErr w:type="gramStart"/>
      <w:r w:rsidRPr="0051038A">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roofErr w:type="gramEnd"/>
    </w:p>
    <w:p w:rsidR="0051038A" w:rsidRPr="0051038A" w:rsidRDefault="0051038A">
      <w:pPr>
        <w:pStyle w:val="ConsPlusNormal"/>
        <w:spacing w:before="220"/>
        <w:ind w:firstLine="540"/>
        <w:jc w:val="both"/>
      </w:pPr>
      <w:r w:rsidRPr="0051038A">
        <w:t>Требования о наличии отдельных складских помещений по каждому месту нахождения обособленного подразделения, указанные в абзацах первом - третьем настоящего пункта, не распространяются на розничную продажу алкогольной продукции в магазинах беспошлинной торговли.</w:t>
      </w:r>
    </w:p>
    <w:p w:rsidR="0051038A" w:rsidRPr="0051038A" w:rsidRDefault="0051038A">
      <w:pPr>
        <w:pStyle w:val="ConsPlusNormal"/>
        <w:spacing w:before="220"/>
        <w:ind w:firstLine="540"/>
        <w:jc w:val="both"/>
      </w:pPr>
      <w:proofErr w:type="gramStart"/>
      <w:r w:rsidRPr="0051038A">
        <w:lastRenderedPageBreak/>
        <w:t>Требования к стационарным торговым объектам и складским помещениям, указанные в абзацах первом - третьем настоящего пункта, устанавливаются уполномоченным Правительством Российской Федерации федеральным органом исполнительной власти.</w:t>
      </w:r>
      <w:proofErr w:type="gramEnd"/>
    </w:p>
    <w:p w:rsidR="0051038A" w:rsidRPr="0051038A" w:rsidRDefault="0051038A">
      <w:pPr>
        <w:pStyle w:val="ConsPlusNormal"/>
        <w:spacing w:before="220"/>
        <w:ind w:firstLine="540"/>
        <w:jc w:val="both"/>
      </w:pPr>
      <w:proofErr w:type="gramStart"/>
      <w:r w:rsidRPr="0051038A">
        <w:t>Организации,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w:t>
      </w:r>
      <w:proofErr w:type="gramEnd"/>
      <w:r w:rsidRPr="0051038A">
        <w:t xml:space="preserve"> питания по каждому месту осуществления </w:t>
      </w:r>
      <w:proofErr w:type="gramStart"/>
      <w:r w:rsidRPr="0051038A">
        <w:t>указанной</w:t>
      </w:r>
      <w:proofErr w:type="gramEnd"/>
      <w:r w:rsidRPr="0051038A">
        <w:t xml:space="preserve"> деятельности.</w:t>
      </w:r>
    </w:p>
    <w:p w:rsidR="0051038A" w:rsidRPr="0051038A" w:rsidRDefault="0051038A">
      <w:pPr>
        <w:pStyle w:val="ConsPlusNormal"/>
        <w:spacing w:before="220"/>
        <w:ind w:firstLine="540"/>
        <w:jc w:val="both"/>
      </w:pPr>
      <w:proofErr w:type="gramStart"/>
      <w:r w:rsidRPr="0051038A">
        <w:t xml:space="preserve">Организации,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w:t>
      </w:r>
      <w:proofErr w:type="spellStart"/>
      <w:r w:rsidRPr="0051038A">
        <w:t>пуаре</w:t>
      </w:r>
      <w:proofErr w:type="spellEnd"/>
      <w:r w:rsidRPr="0051038A">
        <w:t>,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w:t>
      </w:r>
      <w:proofErr w:type="gramEnd"/>
      <w:r w:rsidRPr="0051038A">
        <w:t xml:space="preserve"> объект общественного питания, который планируется использовать для оказания услуг общественного питания, по каждому месту осуществления </w:t>
      </w:r>
      <w:proofErr w:type="gramStart"/>
      <w:r w:rsidRPr="0051038A">
        <w:t>указанной</w:t>
      </w:r>
      <w:proofErr w:type="gramEnd"/>
      <w:r w:rsidRPr="0051038A">
        <w:t xml:space="preserve"> деятельности.</w:t>
      </w:r>
    </w:p>
    <w:p w:rsidR="0051038A" w:rsidRPr="0051038A" w:rsidRDefault="0051038A">
      <w:pPr>
        <w:pStyle w:val="ConsPlusNormal"/>
        <w:spacing w:before="220"/>
        <w:ind w:firstLine="540"/>
        <w:jc w:val="both"/>
      </w:pPr>
      <w:r w:rsidRPr="0051038A">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51038A" w:rsidRPr="0051038A" w:rsidRDefault="0051038A">
      <w:pPr>
        <w:pStyle w:val="ConsPlusNormal"/>
        <w:spacing w:before="220"/>
        <w:ind w:firstLine="540"/>
        <w:jc w:val="both"/>
      </w:pPr>
      <w:r w:rsidRPr="0051038A">
        <w:t xml:space="preserve">11. </w:t>
      </w:r>
      <w:proofErr w:type="gramStart"/>
      <w:r w:rsidRPr="0051038A">
        <w:t>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подпункте 10 пункта 2 настоящей статьи, такие организации вправе продолжать осуществлять деятельность по розничной продаже алкогольной</w:t>
      </w:r>
      <w:proofErr w:type="gramEnd"/>
      <w:r w:rsidRPr="0051038A">
        <w:t xml:space="preserve">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w:t>
      </w:r>
      <w:proofErr w:type="gramStart"/>
      <w:r w:rsidRPr="0051038A">
        <w:t>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roofErr w:type="gramEnd"/>
    </w:p>
    <w:p w:rsidR="0051038A" w:rsidRPr="0051038A" w:rsidRDefault="0051038A">
      <w:pPr>
        <w:pStyle w:val="ConsPlusNormal"/>
        <w:jc w:val="both"/>
      </w:pPr>
    </w:p>
    <w:p w:rsidR="0051038A" w:rsidRPr="0051038A" w:rsidRDefault="0051038A">
      <w:pPr>
        <w:pStyle w:val="ConsPlusNormal"/>
        <w:ind w:firstLine="540"/>
        <w:jc w:val="both"/>
      </w:pPr>
      <w:r w:rsidRPr="0051038A">
        <w:t xml:space="preserve">14) в </w:t>
      </w:r>
      <w:hyperlink r:id="rId73" w:history="1">
        <w:r w:rsidRPr="0051038A">
          <w:t>статье 18</w:t>
        </w:r>
      </w:hyperlink>
      <w:r w:rsidRPr="0051038A">
        <w:t>:</w:t>
      </w:r>
    </w:p>
    <w:p w:rsidR="0051038A" w:rsidRPr="0051038A" w:rsidRDefault="0051038A">
      <w:pPr>
        <w:pStyle w:val="ConsPlusNormal"/>
        <w:spacing w:before="220"/>
        <w:ind w:firstLine="540"/>
        <w:jc w:val="both"/>
      </w:pPr>
      <w:r w:rsidRPr="0051038A">
        <w:t xml:space="preserve">а) в </w:t>
      </w:r>
      <w:hyperlink r:id="rId74" w:history="1">
        <w:proofErr w:type="gramStart"/>
        <w:r w:rsidRPr="0051038A">
          <w:t>пункте</w:t>
        </w:r>
        <w:proofErr w:type="gramEnd"/>
        <w:r w:rsidRPr="0051038A">
          <w:t xml:space="preserve"> 1</w:t>
        </w:r>
      </w:hyperlink>
      <w:r w:rsidRPr="0051038A">
        <w:t>:</w:t>
      </w:r>
    </w:p>
    <w:p w:rsidR="0051038A" w:rsidRPr="0051038A" w:rsidRDefault="0051038A">
      <w:pPr>
        <w:pStyle w:val="ConsPlusNormal"/>
        <w:spacing w:before="220"/>
        <w:ind w:firstLine="540"/>
        <w:jc w:val="both"/>
      </w:pPr>
      <w:hyperlink r:id="rId75" w:history="1">
        <w:r w:rsidRPr="0051038A">
          <w:t>абзац второй</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 xml:space="preserve">"производства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w:t>
      </w:r>
      <w:proofErr w:type="spellStart"/>
      <w:r w:rsidRPr="0051038A">
        <w:t>пуаре</w:t>
      </w:r>
      <w:proofErr w:type="spellEnd"/>
      <w:r w:rsidRPr="0051038A">
        <w:t>, медовухи</w:t>
      </w:r>
      <w:proofErr w:type="gramStart"/>
      <w:r w:rsidRPr="0051038A">
        <w:t>;"</w:t>
      </w:r>
      <w:proofErr w:type="gramEnd"/>
      <w:r w:rsidRPr="0051038A">
        <w:t>;</w:t>
      </w:r>
    </w:p>
    <w:p w:rsidR="0051038A" w:rsidRPr="0051038A" w:rsidRDefault="0051038A">
      <w:pPr>
        <w:pStyle w:val="ConsPlusNormal"/>
        <w:spacing w:before="220"/>
        <w:ind w:firstLine="540"/>
        <w:jc w:val="both"/>
      </w:pPr>
      <w:hyperlink r:id="rId76" w:history="1">
        <w:r w:rsidRPr="0051038A">
          <w:t>дополнить</w:t>
        </w:r>
      </w:hyperlink>
      <w:r w:rsidRPr="0051038A">
        <w:t xml:space="preserve"> абзацем следующего содержания:</w:t>
      </w:r>
    </w:p>
    <w:p w:rsidR="0051038A" w:rsidRPr="0051038A" w:rsidRDefault="0051038A">
      <w:pPr>
        <w:pStyle w:val="ConsPlusNormal"/>
        <w:spacing w:before="220"/>
        <w:ind w:firstLine="540"/>
        <w:jc w:val="both"/>
      </w:pPr>
      <w:proofErr w:type="gramStart"/>
      <w:r w:rsidRPr="0051038A">
        <w:t xml:space="preserve">"розничной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w:t>
      </w:r>
      <w:r w:rsidRPr="0051038A">
        <w:lastRenderedPageBreak/>
        <w:t>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w:t>
      </w:r>
      <w:proofErr w:type="gramEnd"/>
      <w:r w:rsidRPr="0051038A">
        <w:t xml:space="preserve">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roofErr w:type="gramStart"/>
      <w:r w:rsidRPr="0051038A">
        <w:t>.";</w:t>
      </w:r>
      <w:proofErr w:type="gramEnd"/>
    </w:p>
    <w:p w:rsidR="0051038A" w:rsidRPr="0051038A" w:rsidRDefault="0051038A">
      <w:pPr>
        <w:pStyle w:val="ConsPlusNormal"/>
        <w:spacing w:before="220"/>
        <w:ind w:firstLine="540"/>
        <w:jc w:val="both"/>
      </w:pPr>
      <w:r w:rsidRPr="0051038A">
        <w:t xml:space="preserve">б) в </w:t>
      </w:r>
      <w:hyperlink r:id="rId77" w:history="1">
        <w:proofErr w:type="gramStart"/>
        <w:r w:rsidRPr="0051038A">
          <w:t>пункте</w:t>
        </w:r>
        <w:proofErr w:type="gramEnd"/>
        <w:r w:rsidRPr="0051038A">
          <w:t xml:space="preserve"> 4</w:t>
        </w:r>
      </w:hyperlink>
      <w:r w:rsidRPr="0051038A">
        <w:t>:</w:t>
      </w:r>
    </w:p>
    <w:p w:rsidR="0051038A" w:rsidRPr="0051038A" w:rsidRDefault="0051038A">
      <w:pPr>
        <w:pStyle w:val="ConsPlusNormal"/>
        <w:spacing w:before="220"/>
        <w:ind w:firstLine="540"/>
        <w:jc w:val="both"/>
      </w:pPr>
      <w:hyperlink r:id="rId78" w:history="1">
        <w:r w:rsidRPr="0051038A">
          <w:t>абзац седьмой</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roofErr w:type="gramStart"/>
      <w:r w:rsidRPr="0051038A">
        <w:t>.";</w:t>
      </w:r>
      <w:proofErr w:type="gramEnd"/>
    </w:p>
    <w:p w:rsidR="0051038A" w:rsidRPr="0051038A" w:rsidRDefault="0051038A">
      <w:pPr>
        <w:pStyle w:val="ConsPlusNormal"/>
        <w:spacing w:before="220"/>
        <w:ind w:firstLine="540"/>
        <w:jc w:val="both"/>
      </w:pPr>
      <w:hyperlink r:id="rId79" w:history="1">
        <w:r w:rsidRPr="0051038A">
          <w:t>абзац восьмой</w:t>
        </w:r>
      </w:hyperlink>
      <w:r w:rsidRPr="0051038A">
        <w:t xml:space="preserve"> после слов "вагона-буфета" дополнить словами ", вагона-бара";</w:t>
      </w:r>
    </w:p>
    <w:p w:rsidR="0051038A" w:rsidRPr="0051038A" w:rsidRDefault="0051038A">
      <w:pPr>
        <w:pStyle w:val="ConsPlusNormal"/>
        <w:spacing w:before="220"/>
        <w:ind w:firstLine="540"/>
        <w:jc w:val="both"/>
      </w:pPr>
      <w:r w:rsidRPr="0051038A">
        <w:t xml:space="preserve">15) в </w:t>
      </w:r>
      <w:hyperlink r:id="rId80" w:history="1">
        <w:r w:rsidRPr="0051038A">
          <w:t>статье 19</w:t>
        </w:r>
      </w:hyperlink>
      <w:r w:rsidRPr="0051038A">
        <w:t>:</w:t>
      </w:r>
    </w:p>
    <w:p w:rsidR="0051038A" w:rsidRPr="0051038A" w:rsidRDefault="0051038A">
      <w:pPr>
        <w:pStyle w:val="ConsPlusNormal"/>
        <w:spacing w:before="220"/>
        <w:ind w:firstLine="540"/>
        <w:jc w:val="both"/>
      </w:pPr>
      <w:r w:rsidRPr="0051038A">
        <w:t xml:space="preserve">а) </w:t>
      </w:r>
      <w:hyperlink r:id="rId81" w:history="1">
        <w:r w:rsidRPr="0051038A">
          <w:t>подпункт 14 пункта 1</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 xml:space="preserve">"14) копия документа, подтверждающего значения </w:t>
      </w:r>
      <w:proofErr w:type="gramStart"/>
      <w:r w:rsidRPr="0051038A">
        <w:t>координат характерных точек границ земельного участка места осуществления</w:t>
      </w:r>
      <w:proofErr w:type="gramEnd"/>
      <w:r w:rsidRPr="0051038A">
        <w:t xml:space="preserve"> деятельности заявителя, предусмотренного Федеральным </w:t>
      </w:r>
      <w:hyperlink r:id="rId82" w:history="1">
        <w:r w:rsidRPr="0051038A">
          <w:t>законом</w:t>
        </w:r>
      </w:hyperlink>
      <w:r w:rsidRPr="0051038A">
        <w:t xml:space="preserve"> от 13 июля 2015 года N 218-ФЗ "О государственной регистрации недвижимости". В случае</w:t>
      </w:r>
      <w:proofErr w:type="gramStart"/>
      <w:r w:rsidRPr="0051038A">
        <w:t>,</w:t>
      </w:r>
      <w:proofErr w:type="gramEnd"/>
      <w:r w:rsidRPr="0051038A">
        <w:t xml:space="preserve">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уполномоченным Правительством Российской Федерации федеральным органом исполнительной власти;";</w:t>
      </w:r>
    </w:p>
    <w:p w:rsidR="0051038A" w:rsidRPr="0051038A" w:rsidRDefault="0051038A">
      <w:pPr>
        <w:pStyle w:val="ConsPlusNormal"/>
        <w:spacing w:before="220"/>
        <w:ind w:firstLine="540"/>
        <w:jc w:val="both"/>
      </w:pPr>
      <w:r w:rsidRPr="0051038A">
        <w:t xml:space="preserve">б) </w:t>
      </w:r>
      <w:hyperlink r:id="rId83" w:history="1">
        <w:r w:rsidRPr="0051038A">
          <w:t>подпункт 1 пункта 3.2</w:t>
        </w:r>
      </w:hyperlink>
      <w:r w:rsidRPr="0051038A">
        <w:t xml:space="preserve"> изложить в следующей редакции:</w:t>
      </w:r>
    </w:p>
    <w:p w:rsidR="0051038A" w:rsidRPr="0051038A" w:rsidRDefault="0051038A">
      <w:pPr>
        <w:pStyle w:val="ConsPlusNormal"/>
        <w:spacing w:before="220"/>
        <w:ind w:firstLine="540"/>
        <w:jc w:val="both"/>
      </w:pPr>
      <w:proofErr w:type="gramStart"/>
      <w:r w:rsidRPr="0051038A">
        <w:t>"1) документы, предусмотренные подпунктами 1 - 4 пункта 1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roofErr w:type="gramEnd"/>
    </w:p>
    <w:p w:rsidR="0051038A" w:rsidRPr="0051038A" w:rsidRDefault="0051038A">
      <w:pPr>
        <w:pStyle w:val="ConsPlusNormal"/>
        <w:spacing w:before="220"/>
        <w:ind w:firstLine="540"/>
        <w:jc w:val="both"/>
      </w:pPr>
      <w:r w:rsidRPr="0051038A">
        <w:t xml:space="preserve">в) в </w:t>
      </w:r>
      <w:hyperlink r:id="rId84" w:history="1">
        <w:proofErr w:type="gramStart"/>
        <w:r w:rsidRPr="0051038A">
          <w:t>пункте</w:t>
        </w:r>
        <w:proofErr w:type="gramEnd"/>
        <w:r w:rsidRPr="0051038A">
          <w:t xml:space="preserve"> 3.2-2</w:t>
        </w:r>
      </w:hyperlink>
      <w:r w:rsidRPr="0051038A">
        <w:t>:</w:t>
      </w:r>
    </w:p>
    <w:p w:rsidR="0051038A" w:rsidRPr="0051038A" w:rsidRDefault="0051038A">
      <w:pPr>
        <w:pStyle w:val="ConsPlusNormal"/>
        <w:spacing w:before="220"/>
        <w:ind w:firstLine="540"/>
        <w:jc w:val="both"/>
      </w:pPr>
      <w:hyperlink r:id="rId85" w:history="1">
        <w:r w:rsidRPr="0051038A">
          <w:t>подпункт 1</w:t>
        </w:r>
      </w:hyperlink>
      <w:r w:rsidRPr="0051038A">
        <w:t xml:space="preserve"> после слов "вагона-буфета" дополнить словами ", вагона-бара";</w:t>
      </w:r>
    </w:p>
    <w:p w:rsidR="0051038A" w:rsidRPr="0051038A" w:rsidRDefault="0051038A">
      <w:pPr>
        <w:pStyle w:val="ConsPlusNormal"/>
        <w:spacing w:before="220"/>
        <w:ind w:firstLine="540"/>
        <w:jc w:val="both"/>
      </w:pPr>
      <w:hyperlink r:id="rId86" w:history="1">
        <w:r w:rsidRPr="0051038A">
          <w:t>подпункт 4</w:t>
        </w:r>
      </w:hyperlink>
      <w:r w:rsidRPr="0051038A">
        <w:t xml:space="preserve"> после слов "вагона-буфета" дополнить словами ", вагона-бара";</w:t>
      </w:r>
    </w:p>
    <w:p w:rsidR="0051038A" w:rsidRPr="0051038A" w:rsidRDefault="0051038A">
      <w:pPr>
        <w:pStyle w:val="ConsPlusNormal"/>
        <w:spacing w:before="220"/>
        <w:ind w:firstLine="540"/>
        <w:jc w:val="both"/>
      </w:pPr>
      <w:r w:rsidRPr="0051038A">
        <w:t xml:space="preserve">г) в </w:t>
      </w:r>
      <w:hyperlink r:id="rId87" w:history="1">
        <w:proofErr w:type="gramStart"/>
        <w:r w:rsidRPr="0051038A">
          <w:t>пункте</w:t>
        </w:r>
        <w:proofErr w:type="gramEnd"/>
        <w:r w:rsidRPr="0051038A">
          <w:t xml:space="preserve"> 9</w:t>
        </w:r>
      </w:hyperlink>
      <w:r w:rsidRPr="0051038A">
        <w:t>:</w:t>
      </w:r>
    </w:p>
    <w:p w:rsidR="0051038A" w:rsidRPr="0051038A" w:rsidRDefault="0051038A">
      <w:pPr>
        <w:pStyle w:val="ConsPlusNormal"/>
        <w:spacing w:before="220"/>
        <w:ind w:firstLine="540"/>
        <w:jc w:val="both"/>
      </w:pPr>
      <w:hyperlink r:id="rId88" w:history="1">
        <w:r w:rsidRPr="0051038A">
          <w:t>подпункт 4</w:t>
        </w:r>
      </w:hyperlink>
      <w:r w:rsidRPr="0051038A">
        <w:t xml:space="preserve"> изложить в следующей редакции:</w:t>
      </w:r>
    </w:p>
    <w:p w:rsidR="0051038A" w:rsidRPr="0051038A" w:rsidRDefault="0051038A">
      <w:pPr>
        <w:pStyle w:val="ConsPlusNormal"/>
        <w:spacing w:before="220"/>
        <w:ind w:firstLine="540"/>
        <w:jc w:val="both"/>
      </w:pPr>
      <w:proofErr w:type="gramStart"/>
      <w:r w:rsidRPr="0051038A">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roofErr w:type="gramEnd"/>
    </w:p>
    <w:p w:rsidR="0051038A" w:rsidRPr="0051038A" w:rsidRDefault="0051038A">
      <w:pPr>
        <w:pStyle w:val="ConsPlusNormal"/>
        <w:spacing w:before="220"/>
        <w:ind w:firstLine="540"/>
        <w:jc w:val="both"/>
      </w:pPr>
      <w:hyperlink r:id="rId89" w:history="1">
        <w:r w:rsidRPr="0051038A">
          <w:t>дополнить</w:t>
        </w:r>
      </w:hyperlink>
      <w:r w:rsidRPr="0051038A">
        <w:t xml:space="preserve"> подпунктом 7 следующего содержания:</w:t>
      </w:r>
    </w:p>
    <w:p w:rsidR="0051038A" w:rsidRPr="0051038A" w:rsidRDefault="0051038A">
      <w:pPr>
        <w:pStyle w:val="ConsPlusNormal"/>
        <w:spacing w:before="220"/>
        <w:ind w:firstLine="540"/>
        <w:jc w:val="both"/>
      </w:pPr>
      <w:proofErr w:type="gramStart"/>
      <w:r w:rsidRPr="0051038A">
        <w:t>"7) наличие у заявителя на дату поступления в лицензирующий орган заявления о выдаче лицензии не уплаченного в установленный срок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roofErr w:type="gramEnd"/>
    </w:p>
    <w:p w:rsidR="0051038A" w:rsidRPr="0051038A" w:rsidRDefault="0051038A">
      <w:pPr>
        <w:pStyle w:val="ConsPlusNormal"/>
        <w:spacing w:before="220"/>
        <w:ind w:firstLine="540"/>
        <w:jc w:val="both"/>
      </w:pPr>
      <w:proofErr w:type="spellStart"/>
      <w:r w:rsidRPr="0051038A">
        <w:t>д</w:t>
      </w:r>
      <w:proofErr w:type="spellEnd"/>
      <w:r w:rsidRPr="0051038A">
        <w:t xml:space="preserve">) </w:t>
      </w:r>
      <w:hyperlink r:id="rId90" w:history="1">
        <w:r w:rsidRPr="0051038A">
          <w:t>абзац первый пункта 10</w:t>
        </w:r>
      </w:hyperlink>
      <w:r w:rsidRPr="0051038A">
        <w:t xml:space="preserve"> дополнить предложением следующего содержания: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roofErr w:type="gramStart"/>
      <w:r w:rsidRPr="0051038A">
        <w:t>.";</w:t>
      </w:r>
    </w:p>
    <w:p w:rsidR="0051038A" w:rsidRPr="0051038A" w:rsidRDefault="0051038A">
      <w:pPr>
        <w:pStyle w:val="ConsPlusNormal"/>
        <w:spacing w:before="220"/>
        <w:ind w:firstLine="540"/>
        <w:jc w:val="both"/>
      </w:pPr>
      <w:proofErr w:type="gramEnd"/>
      <w:r w:rsidRPr="0051038A">
        <w:t xml:space="preserve">е) в </w:t>
      </w:r>
      <w:hyperlink r:id="rId91" w:history="1">
        <w:proofErr w:type="gramStart"/>
        <w:r w:rsidRPr="0051038A">
          <w:t>пункте</w:t>
        </w:r>
        <w:proofErr w:type="gramEnd"/>
        <w:r w:rsidRPr="0051038A">
          <w:t xml:space="preserve"> 12</w:t>
        </w:r>
      </w:hyperlink>
      <w:r w:rsidRPr="0051038A">
        <w:t xml:space="preserve"> слова "выдачи новой лицензии" заменить словами "выдачи нового бланка лицензии";</w:t>
      </w:r>
    </w:p>
    <w:p w:rsidR="0051038A" w:rsidRPr="0051038A" w:rsidRDefault="0051038A">
      <w:pPr>
        <w:pStyle w:val="ConsPlusNormal"/>
        <w:spacing w:before="220"/>
        <w:ind w:firstLine="540"/>
        <w:jc w:val="both"/>
      </w:pPr>
      <w:r w:rsidRPr="0051038A">
        <w:t xml:space="preserve">ж) в </w:t>
      </w:r>
      <w:hyperlink r:id="rId92" w:history="1">
        <w:proofErr w:type="gramStart"/>
        <w:r w:rsidRPr="0051038A">
          <w:t>абзаце</w:t>
        </w:r>
        <w:proofErr w:type="gramEnd"/>
        <w:r w:rsidRPr="0051038A">
          <w:t xml:space="preserve"> втором пункта 17</w:t>
        </w:r>
      </w:hyperlink>
      <w:r w:rsidRPr="0051038A">
        <w:t xml:space="preserve"> слова "по уплате налогов и сборов" заменить словами "по уплате налогов, сборов, страховых взносов, пеней и штрафов за нарушение законодательства Российской Федерации о налогах и сборах";</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подпункт "</w:t>
      </w:r>
      <w:proofErr w:type="spellStart"/>
      <w:r w:rsidRPr="0051038A">
        <w:t>з</w:t>
      </w:r>
      <w:proofErr w:type="spellEnd"/>
      <w:r w:rsidRPr="0051038A">
        <w:t xml:space="preserve">" пункта 15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15" w:name="P341"/>
      <w:bookmarkEnd w:id="15"/>
      <w:proofErr w:type="spellStart"/>
      <w:r w:rsidRPr="0051038A">
        <w:t>з</w:t>
      </w:r>
      <w:proofErr w:type="spellEnd"/>
      <w:r w:rsidRPr="0051038A">
        <w:t xml:space="preserve">) </w:t>
      </w:r>
      <w:hyperlink r:id="rId93" w:history="1">
        <w:r w:rsidRPr="0051038A">
          <w:t>абзац первый пункта 19</w:t>
        </w:r>
      </w:hyperlink>
      <w:r w:rsidRPr="0051038A">
        <w:t xml:space="preserve"> дополнить новым вторым предложением следующего содержания: </w:t>
      </w:r>
      <w:proofErr w:type="gramStart"/>
      <w:r w:rsidRPr="0051038A">
        <w:t>"В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характерных точек контура стационарного торгового объекта или стационарного объекта общественного питания.";</w:t>
      </w:r>
      <w:proofErr w:type="gramEnd"/>
    </w:p>
    <w:p w:rsidR="0051038A" w:rsidRPr="0051038A" w:rsidRDefault="0051038A">
      <w:pPr>
        <w:pStyle w:val="ConsPlusNormal"/>
        <w:spacing w:before="220"/>
        <w:ind w:firstLine="540"/>
        <w:jc w:val="both"/>
      </w:pPr>
      <w:r w:rsidRPr="0051038A">
        <w:t xml:space="preserve">16) в </w:t>
      </w:r>
      <w:hyperlink r:id="rId94" w:history="1">
        <w:r w:rsidRPr="0051038A">
          <w:t>статье 20</w:t>
        </w:r>
      </w:hyperlink>
      <w:r w:rsidRPr="0051038A">
        <w:t>:</w:t>
      </w:r>
    </w:p>
    <w:p w:rsidR="0051038A" w:rsidRPr="0051038A" w:rsidRDefault="0051038A">
      <w:pPr>
        <w:pStyle w:val="ConsPlusNormal"/>
        <w:spacing w:before="220"/>
        <w:ind w:firstLine="540"/>
        <w:jc w:val="both"/>
      </w:pPr>
      <w:r w:rsidRPr="0051038A">
        <w:t xml:space="preserve">а) в </w:t>
      </w:r>
      <w:hyperlink r:id="rId95" w:history="1">
        <w:proofErr w:type="gramStart"/>
        <w:r w:rsidRPr="0051038A">
          <w:t>пункте</w:t>
        </w:r>
        <w:proofErr w:type="gramEnd"/>
        <w:r w:rsidRPr="0051038A">
          <w:t xml:space="preserve"> 1</w:t>
        </w:r>
      </w:hyperlink>
      <w:r w:rsidRPr="0051038A">
        <w:t>:</w:t>
      </w:r>
    </w:p>
    <w:p w:rsidR="0051038A" w:rsidRPr="0051038A" w:rsidRDefault="0051038A">
      <w:pPr>
        <w:pStyle w:val="ConsPlusNormal"/>
        <w:spacing w:before="220"/>
        <w:ind w:firstLine="540"/>
        <w:jc w:val="both"/>
      </w:pPr>
      <w:hyperlink r:id="rId96" w:history="1">
        <w:r w:rsidRPr="0051038A">
          <w:t>абзац одиннадцатый</w:t>
        </w:r>
      </w:hyperlink>
      <w:r w:rsidRPr="0051038A">
        <w:t xml:space="preserve"> признать утратившим силу;</w:t>
      </w:r>
    </w:p>
    <w:p w:rsidR="0051038A" w:rsidRPr="0051038A" w:rsidRDefault="0051038A">
      <w:pPr>
        <w:pStyle w:val="ConsPlusNormal"/>
        <w:spacing w:before="220"/>
        <w:ind w:firstLine="540"/>
        <w:jc w:val="both"/>
      </w:pPr>
      <w:hyperlink r:id="rId97" w:history="1">
        <w:r w:rsidRPr="0051038A">
          <w:t>абзац двенадцатый</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 xml:space="preserve">"неуплата лицензиатом в установленный срок административного штрафа, назначенного за правонарушение, предусмотренное </w:t>
      </w:r>
      <w:hyperlink r:id="rId98" w:history="1">
        <w:r w:rsidRPr="0051038A">
          <w:t>Кодексом</w:t>
        </w:r>
      </w:hyperlink>
      <w:r w:rsidRPr="0051038A">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roofErr w:type="gramStart"/>
      <w:r w:rsidRPr="0051038A">
        <w:t>;"</w:t>
      </w:r>
      <w:proofErr w:type="gramEnd"/>
      <w:r w:rsidRPr="0051038A">
        <w:t>;</w:t>
      </w:r>
    </w:p>
    <w:p w:rsidR="0051038A" w:rsidRPr="0051038A" w:rsidRDefault="0051038A">
      <w:pPr>
        <w:pStyle w:val="ConsPlusNormal"/>
        <w:spacing w:before="220"/>
        <w:ind w:firstLine="540"/>
        <w:jc w:val="both"/>
      </w:pPr>
      <w:hyperlink r:id="rId99" w:history="1">
        <w:r w:rsidRPr="0051038A">
          <w:t>абзац шестнадцатый</w:t>
        </w:r>
      </w:hyperlink>
      <w:r w:rsidRPr="0051038A">
        <w:t xml:space="preserve"> после слов "в связи с" дополнить словами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w:t>
      </w:r>
      <w:proofErr w:type="gramStart"/>
      <w:r w:rsidRPr="0051038A">
        <w:t>с</w:t>
      </w:r>
      <w:proofErr w:type="gramEnd"/>
      <w:r w:rsidRPr="0051038A">
        <w:t>";</w:t>
      </w:r>
    </w:p>
    <w:p w:rsidR="0051038A" w:rsidRPr="0051038A" w:rsidRDefault="0051038A">
      <w:pPr>
        <w:pStyle w:val="ConsPlusNormal"/>
        <w:spacing w:before="220"/>
        <w:ind w:firstLine="540"/>
        <w:jc w:val="both"/>
      </w:pPr>
      <w:hyperlink r:id="rId100" w:history="1">
        <w:r w:rsidRPr="0051038A">
          <w:t>дополнить</w:t>
        </w:r>
      </w:hyperlink>
      <w:r w:rsidRPr="0051038A">
        <w:t xml:space="preserve"> абзацем следующего содержания:</w:t>
      </w:r>
    </w:p>
    <w:p w:rsidR="0051038A" w:rsidRPr="0051038A" w:rsidRDefault="0051038A">
      <w:pPr>
        <w:pStyle w:val="ConsPlusNormal"/>
        <w:spacing w:before="220"/>
        <w:ind w:firstLine="540"/>
        <w:jc w:val="both"/>
      </w:pPr>
      <w:r w:rsidRPr="0051038A">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roofErr w:type="gramStart"/>
      <w:r w:rsidRPr="0051038A">
        <w:t>.";</w:t>
      </w:r>
      <w:proofErr w:type="gramEnd"/>
    </w:p>
    <w:p w:rsidR="0051038A" w:rsidRPr="0051038A" w:rsidRDefault="0051038A">
      <w:pPr>
        <w:pStyle w:val="ConsPlusNormal"/>
        <w:spacing w:before="220"/>
        <w:ind w:firstLine="540"/>
        <w:jc w:val="both"/>
      </w:pPr>
      <w:r w:rsidRPr="0051038A">
        <w:t xml:space="preserve">б) в </w:t>
      </w:r>
      <w:hyperlink r:id="rId101" w:history="1">
        <w:proofErr w:type="gramStart"/>
        <w:r w:rsidRPr="0051038A">
          <w:t>пункте</w:t>
        </w:r>
        <w:proofErr w:type="gramEnd"/>
        <w:r w:rsidRPr="0051038A">
          <w:t xml:space="preserve"> 3</w:t>
        </w:r>
      </w:hyperlink>
      <w:r w:rsidRPr="0051038A">
        <w:t>:</w:t>
      </w:r>
    </w:p>
    <w:p w:rsidR="0051038A" w:rsidRPr="0051038A" w:rsidRDefault="0051038A">
      <w:pPr>
        <w:pStyle w:val="ConsPlusNormal"/>
        <w:spacing w:before="220"/>
        <w:ind w:firstLine="540"/>
        <w:jc w:val="both"/>
      </w:pPr>
      <w:hyperlink r:id="rId102" w:history="1">
        <w:r w:rsidRPr="0051038A">
          <w:t>абзац двадцать третий</w:t>
        </w:r>
      </w:hyperlink>
      <w:r w:rsidRPr="0051038A">
        <w:t xml:space="preserve"> дополнить словами ", если иное не установлено настоящим Федеральным законом";</w:t>
      </w:r>
    </w:p>
    <w:p w:rsidR="0051038A" w:rsidRPr="0051038A" w:rsidRDefault="0051038A">
      <w:pPr>
        <w:pStyle w:val="ConsPlusNormal"/>
        <w:spacing w:before="220"/>
        <w:ind w:firstLine="540"/>
        <w:jc w:val="both"/>
      </w:pPr>
      <w:r w:rsidRPr="0051038A">
        <w:t xml:space="preserve">в </w:t>
      </w:r>
      <w:hyperlink r:id="rId103" w:history="1">
        <w:proofErr w:type="gramStart"/>
        <w:r w:rsidRPr="0051038A">
          <w:t>абзаце</w:t>
        </w:r>
        <w:proofErr w:type="gramEnd"/>
        <w:r w:rsidRPr="0051038A">
          <w:t xml:space="preserve"> двадцать седьмом</w:t>
        </w:r>
      </w:hyperlink>
      <w:r w:rsidRPr="0051038A">
        <w:t xml:space="preserve"> слова "пункта 5" заменить словами "пункта 9";</w:t>
      </w:r>
    </w:p>
    <w:p w:rsidR="0051038A" w:rsidRPr="0051038A" w:rsidRDefault="0051038A">
      <w:pPr>
        <w:pStyle w:val="ConsPlusNormal"/>
        <w:spacing w:before="220"/>
        <w:ind w:firstLine="540"/>
        <w:jc w:val="both"/>
      </w:pPr>
      <w:hyperlink r:id="rId104" w:history="1">
        <w:r w:rsidRPr="0051038A">
          <w:t>дополнить</w:t>
        </w:r>
      </w:hyperlink>
      <w:r w:rsidRPr="0051038A">
        <w:t xml:space="preserve"> новыми абзацами двадцать восьмым и двадцать девятым следующего содержания:</w:t>
      </w:r>
    </w:p>
    <w:p w:rsidR="0051038A" w:rsidRPr="0051038A" w:rsidRDefault="0051038A">
      <w:pPr>
        <w:pStyle w:val="ConsPlusNormal"/>
        <w:spacing w:before="220"/>
        <w:ind w:firstLine="540"/>
        <w:jc w:val="both"/>
      </w:pPr>
      <w:r w:rsidRPr="0051038A">
        <w:t>"передача федеральных специальных марок и акцизных марок другому лицу;</w:t>
      </w:r>
    </w:p>
    <w:p w:rsidR="0051038A" w:rsidRPr="0051038A" w:rsidRDefault="0051038A">
      <w:pPr>
        <w:pStyle w:val="ConsPlusNormal"/>
        <w:spacing w:before="220"/>
        <w:ind w:firstLine="540"/>
        <w:jc w:val="both"/>
      </w:pPr>
      <w:r w:rsidRPr="0051038A">
        <w:t>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незаконности их использования</w:t>
      </w:r>
      <w:proofErr w:type="gramStart"/>
      <w:r w:rsidRPr="0051038A">
        <w:t>;"</w:t>
      </w:r>
      <w:proofErr w:type="gramEnd"/>
      <w:r w:rsidRPr="0051038A">
        <w:t>;</w:t>
      </w:r>
    </w:p>
    <w:p w:rsidR="0051038A" w:rsidRPr="0051038A" w:rsidRDefault="0051038A">
      <w:pPr>
        <w:pStyle w:val="ConsPlusNormal"/>
        <w:spacing w:before="220"/>
        <w:ind w:firstLine="540"/>
        <w:jc w:val="both"/>
      </w:pPr>
      <w:hyperlink r:id="rId105" w:history="1">
        <w:r w:rsidRPr="0051038A">
          <w:t>дополнить</w:t>
        </w:r>
      </w:hyperlink>
      <w:r w:rsidRPr="0051038A">
        <w:t xml:space="preserve"> абзацем тридцатым следующего содержания:</w:t>
      </w:r>
    </w:p>
    <w:p w:rsidR="0051038A" w:rsidRPr="0051038A" w:rsidRDefault="0051038A">
      <w:pPr>
        <w:pStyle w:val="ConsPlusNormal"/>
        <w:spacing w:before="220"/>
        <w:ind w:firstLine="540"/>
        <w:jc w:val="both"/>
      </w:pPr>
      <w:proofErr w:type="gramStart"/>
      <w:r w:rsidRPr="0051038A">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w:t>
      </w:r>
      <w:proofErr w:type="gramEnd"/>
      <w:r w:rsidRPr="0051038A">
        <w:t xml:space="preserve"> и спиртосодержащей продукции на территории Российской Федерации</w:t>
      </w:r>
      <w:proofErr w:type="gramStart"/>
      <w:r w:rsidRPr="0051038A">
        <w:t>.";</w:t>
      </w:r>
      <w:proofErr w:type="gramEnd"/>
    </w:p>
    <w:p w:rsidR="0051038A" w:rsidRPr="0051038A" w:rsidRDefault="0051038A">
      <w:pPr>
        <w:pStyle w:val="ConsPlusNormal"/>
        <w:spacing w:before="220"/>
        <w:ind w:firstLine="540"/>
        <w:jc w:val="both"/>
      </w:pPr>
      <w:hyperlink r:id="rId106" w:history="1">
        <w:r w:rsidRPr="0051038A">
          <w:t>абзацы двадцать восьмой</w:t>
        </w:r>
      </w:hyperlink>
      <w:r w:rsidRPr="0051038A">
        <w:t xml:space="preserve"> и </w:t>
      </w:r>
      <w:hyperlink r:id="rId107" w:history="1">
        <w:r w:rsidRPr="0051038A">
          <w:t>двадцать девятый</w:t>
        </w:r>
      </w:hyperlink>
      <w:r w:rsidRPr="0051038A">
        <w:t xml:space="preserve"> считать соответственно абзацами тридцать первым и тридцать вторым;</w:t>
      </w:r>
    </w:p>
    <w:p w:rsidR="0051038A" w:rsidRPr="0051038A" w:rsidRDefault="0051038A">
      <w:pPr>
        <w:pStyle w:val="ConsPlusNormal"/>
        <w:spacing w:before="220"/>
        <w:ind w:firstLine="540"/>
        <w:jc w:val="both"/>
      </w:pPr>
      <w:r w:rsidRPr="0051038A">
        <w:t xml:space="preserve">в) в </w:t>
      </w:r>
      <w:hyperlink r:id="rId108" w:history="1">
        <w:proofErr w:type="gramStart"/>
        <w:r w:rsidRPr="0051038A">
          <w:t>пункте</w:t>
        </w:r>
        <w:proofErr w:type="gramEnd"/>
        <w:r w:rsidRPr="0051038A">
          <w:t xml:space="preserve"> 5</w:t>
        </w:r>
      </w:hyperlink>
      <w:r w:rsidRPr="0051038A">
        <w:t>:</w:t>
      </w:r>
    </w:p>
    <w:p w:rsidR="0051038A" w:rsidRPr="0051038A" w:rsidRDefault="0051038A">
      <w:pPr>
        <w:pStyle w:val="ConsPlusNormal"/>
        <w:spacing w:before="220"/>
        <w:ind w:firstLine="540"/>
        <w:jc w:val="both"/>
      </w:pPr>
      <w:r w:rsidRPr="0051038A">
        <w:t xml:space="preserve">в </w:t>
      </w:r>
      <w:hyperlink r:id="rId109" w:history="1">
        <w:r w:rsidRPr="0051038A">
          <w:t>абзаце первом</w:t>
        </w:r>
      </w:hyperlink>
      <w:r w:rsidRPr="0051038A">
        <w:t xml:space="preserve"> слова ", за исключением лицензии на розничную продажу алкогольной продукции</w:t>
      </w:r>
      <w:proofErr w:type="gramStart"/>
      <w:r w:rsidRPr="0051038A">
        <w:t>,"</w:t>
      </w:r>
      <w:proofErr w:type="gramEnd"/>
      <w:r w:rsidRPr="0051038A">
        <w:t xml:space="preserve"> исключить;</w:t>
      </w:r>
    </w:p>
    <w:p w:rsidR="0051038A" w:rsidRPr="0051038A" w:rsidRDefault="0051038A">
      <w:pPr>
        <w:pStyle w:val="ConsPlusNormal"/>
        <w:spacing w:before="220"/>
        <w:ind w:firstLine="540"/>
        <w:jc w:val="both"/>
      </w:pPr>
      <w:hyperlink r:id="rId110" w:history="1">
        <w:r w:rsidRPr="0051038A">
          <w:t>абзац третий</w:t>
        </w:r>
      </w:hyperlink>
      <w:r w:rsidRPr="0051038A">
        <w:t xml:space="preserve"> после слов "право на завершение полного цикла" дополнить словом "производства";</w:t>
      </w:r>
    </w:p>
    <w:p w:rsidR="0051038A" w:rsidRPr="0051038A" w:rsidRDefault="0051038A">
      <w:pPr>
        <w:pStyle w:val="ConsPlusNormal"/>
        <w:spacing w:before="220"/>
        <w:ind w:firstLine="540"/>
        <w:jc w:val="both"/>
      </w:pPr>
      <w:r w:rsidRPr="0051038A">
        <w:t xml:space="preserve">в </w:t>
      </w:r>
      <w:hyperlink r:id="rId111" w:history="1">
        <w:proofErr w:type="gramStart"/>
        <w:r w:rsidRPr="0051038A">
          <w:t>абзаце</w:t>
        </w:r>
        <w:proofErr w:type="gramEnd"/>
        <w:r w:rsidRPr="0051038A">
          <w:t xml:space="preserve"> четвертом</w:t>
        </w:r>
      </w:hyperlink>
      <w:r w:rsidRPr="0051038A">
        <w:t xml:space="preserve"> слова "полный цикл дистиллятов" заменить словами "полный цикл производства дистиллятов";</w:t>
      </w:r>
    </w:p>
    <w:p w:rsidR="0051038A" w:rsidRPr="0051038A" w:rsidRDefault="0051038A">
      <w:pPr>
        <w:pStyle w:val="ConsPlusNormal"/>
        <w:spacing w:before="220"/>
        <w:ind w:firstLine="540"/>
        <w:jc w:val="both"/>
      </w:pPr>
      <w:hyperlink r:id="rId112" w:history="1">
        <w:r w:rsidRPr="0051038A">
          <w:t>абзац пятый</w:t>
        </w:r>
      </w:hyperlink>
      <w:r w:rsidRPr="0051038A">
        <w:t xml:space="preserve"> после слов "завершение полного цикла" дополнить словом "производства";</w:t>
      </w:r>
    </w:p>
    <w:p w:rsidR="0051038A" w:rsidRPr="0051038A" w:rsidRDefault="0051038A">
      <w:pPr>
        <w:pStyle w:val="ConsPlusNormal"/>
        <w:spacing w:before="220"/>
        <w:ind w:firstLine="540"/>
        <w:jc w:val="both"/>
      </w:pPr>
      <w:r w:rsidRPr="0051038A">
        <w:t xml:space="preserve">17) в </w:t>
      </w:r>
      <w:hyperlink r:id="rId113" w:history="1">
        <w:r w:rsidRPr="0051038A">
          <w:t>статье 23</w:t>
        </w:r>
      </w:hyperlink>
      <w:r w:rsidRPr="0051038A">
        <w:t>:</w:t>
      </w:r>
    </w:p>
    <w:p w:rsidR="0051038A" w:rsidRPr="0051038A" w:rsidRDefault="0051038A">
      <w:pPr>
        <w:pStyle w:val="ConsPlusNormal"/>
        <w:spacing w:before="220"/>
        <w:ind w:firstLine="540"/>
        <w:jc w:val="both"/>
      </w:pPr>
      <w:r w:rsidRPr="0051038A">
        <w:t xml:space="preserve">а) </w:t>
      </w:r>
      <w:hyperlink r:id="rId114" w:history="1">
        <w:r w:rsidRPr="0051038A">
          <w:t>наименование</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 xml:space="preserve">"Статья 23. Государственный контроль (надзор) в области производства и оборота этилового спирта, </w:t>
      </w:r>
      <w:proofErr w:type="gramStart"/>
      <w:r w:rsidRPr="0051038A">
        <w:t>алкогольной</w:t>
      </w:r>
      <w:proofErr w:type="gramEnd"/>
      <w:r w:rsidRPr="0051038A">
        <w:t xml:space="preserve"> и спиртосодержащей продукции";</w:t>
      </w:r>
    </w:p>
    <w:p w:rsidR="0051038A" w:rsidRPr="0051038A" w:rsidRDefault="0051038A">
      <w:pPr>
        <w:pStyle w:val="ConsPlusNormal"/>
        <w:spacing w:before="220"/>
        <w:ind w:firstLine="540"/>
        <w:jc w:val="both"/>
      </w:pPr>
      <w:r w:rsidRPr="0051038A">
        <w:t xml:space="preserve">б) </w:t>
      </w:r>
      <w:hyperlink r:id="rId115" w:history="1">
        <w:r w:rsidRPr="0051038A">
          <w:t>пункт 1</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 xml:space="preserve">"1. </w:t>
      </w:r>
      <w:proofErr w:type="gramStart"/>
      <w:r w:rsidRPr="0051038A">
        <w:t>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roofErr w:type="gramEnd"/>
    </w:p>
    <w:p w:rsidR="0051038A" w:rsidRPr="0051038A" w:rsidRDefault="0051038A">
      <w:pPr>
        <w:pStyle w:val="ConsPlusNormal"/>
        <w:spacing w:before="220"/>
        <w:ind w:firstLine="540"/>
        <w:jc w:val="both"/>
      </w:pPr>
      <w:r w:rsidRPr="0051038A">
        <w:t xml:space="preserve">в) </w:t>
      </w:r>
      <w:hyperlink r:id="rId116" w:history="1">
        <w:r w:rsidRPr="0051038A">
          <w:t>дополнить</w:t>
        </w:r>
      </w:hyperlink>
      <w:r w:rsidRPr="0051038A">
        <w:t xml:space="preserve"> пунктом 1.1 следующего содержания:</w:t>
      </w:r>
    </w:p>
    <w:p w:rsidR="0051038A" w:rsidRPr="0051038A" w:rsidRDefault="0051038A">
      <w:pPr>
        <w:pStyle w:val="ConsPlusNormal"/>
        <w:spacing w:before="220"/>
        <w:ind w:firstLine="540"/>
        <w:jc w:val="both"/>
      </w:pPr>
      <w:r w:rsidRPr="0051038A">
        <w:lastRenderedPageBreak/>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51038A" w:rsidRPr="0051038A" w:rsidRDefault="0051038A">
      <w:pPr>
        <w:pStyle w:val="ConsPlusNormal"/>
        <w:spacing w:before="220"/>
        <w:ind w:firstLine="540"/>
        <w:jc w:val="both"/>
      </w:pPr>
      <w:r w:rsidRPr="0051038A">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51038A" w:rsidRPr="0051038A" w:rsidRDefault="0051038A">
      <w:pPr>
        <w:pStyle w:val="ConsPlusNormal"/>
        <w:spacing w:before="220"/>
        <w:ind w:firstLine="540"/>
        <w:jc w:val="both"/>
      </w:pPr>
      <w:r w:rsidRPr="0051038A">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51038A" w:rsidRPr="0051038A" w:rsidRDefault="0051038A">
      <w:pPr>
        <w:pStyle w:val="ConsPlusNormal"/>
        <w:spacing w:before="220"/>
        <w:ind w:firstLine="540"/>
        <w:jc w:val="both"/>
      </w:pPr>
      <w:proofErr w:type="gramStart"/>
      <w:r w:rsidRPr="0051038A">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roofErr w:type="gramEnd"/>
    </w:p>
    <w:p w:rsidR="0051038A" w:rsidRPr="0051038A" w:rsidRDefault="0051038A">
      <w:pPr>
        <w:pStyle w:val="ConsPlusNormal"/>
        <w:spacing w:before="220"/>
        <w:ind w:firstLine="540"/>
        <w:jc w:val="both"/>
      </w:pPr>
      <w:proofErr w:type="gramStart"/>
      <w:r w:rsidRPr="0051038A">
        <w:t>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статьями 8, 10.2, 11, 12, 14 и 26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w:t>
      </w:r>
      <w:proofErr w:type="gramEnd"/>
      <w:r w:rsidRPr="0051038A">
        <w:t xml:space="preserve"> и спиртосодержащей продукции;</w:t>
      </w:r>
    </w:p>
    <w:p w:rsidR="0051038A" w:rsidRPr="0051038A" w:rsidRDefault="0051038A">
      <w:pPr>
        <w:pStyle w:val="ConsPlusNormal"/>
        <w:spacing w:before="220"/>
        <w:ind w:firstLine="540"/>
        <w:jc w:val="both"/>
      </w:pPr>
      <w:r w:rsidRPr="0051038A">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roofErr w:type="gramStart"/>
      <w:r w:rsidRPr="0051038A">
        <w:t>.";</w:t>
      </w:r>
      <w:proofErr w:type="gramEnd"/>
    </w:p>
    <w:p w:rsidR="0051038A" w:rsidRPr="0051038A" w:rsidRDefault="0051038A">
      <w:pPr>
        <w:pStyle w:val="ConsPlusNormal"/>
        <w:spacing w:before="220"/>
        <w:ind w:firstLine="540"/>
        <w:jc w:val="both"/>
      </w:pPr>
      <w:r w:rsidRPr="0051038A">
        <w:t xml:space="preserve">г) </w:t>
      </w:r>
      <w:hyperlink r:id="rId117" w:history="1">
        <w:r w:rsidRPr="0051038A">
          <w:t>дополнить</w:t>
        </w:r>
      </w:hyperlink>
      <w:r w:rsidRPr="0051038A">
        <w:t xml:space="preserve"> пунктом 1.2 следующего содержания:</w:t>
      </w:r>
    </w:p>
    <w:p w:rsidR="0051038A" w:rsidRPr="0051038A" w:rsidRDefault="0051038A">
      <w:pPr>
        <w:pStyle w:val="ConsPlusNormal"/>
        <w:spacing w:before="220"/>
        <w:ind w:firstLine="540"/>
        <w:jc w:val="both"/>
      </w:pPr>
      <w:r w:rsidRPr="0051038A">
        <w:t>"1.2. Региональный государственный контроль (надзор) в области розничной продажи алкогольной и спиртосодержащей продукции включает в себя:</w:t>
      </w:r>
    </w:p>
    <w:p w:rsidR="0051038A" w:rsidRPr="0051038A" w:rsidRDefault="0051038A">
      <w:pPr>
        <w:pStyle w:val="ConsPlusNormal"/>
        <w:spacing w:before="220"/>
        <w:ind w:firstLine="540"/>
        <w:jc w:val="both"/>
      </w:pPr>
      <w:r w:rsidRPr="0051038A">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51038A" w:rsidRPr="0051038A" w:rsidRDefault="0051038A">
      <w:pPr>
        <w:pStyle w:val="ConsPlusNormal"/>
        <w:spacing w:before="220"/>
        <w:ind w:firstLine="540"/>
        <w:jc w:val="both"/>
      </w:pPr>
      <w:r w:rsidRPr="0051038A">
        <w:t>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roofErr w:type="gramStart"/>
      <w:r w:rsidRPr="0051038A">
        <w:t>.";</w:t>
      </w:r>
      <w:proofErr w:type="gramEnd"/>
    </w:p>
    <w:p w:rsidR="0051038A" w:rsidRPr="0051038A" w:rsidRDefault="0051038A">
      <w:pPr>
        <w:pStyle w:val="ConsPlusNormal"/>
        <w:spacing w:before="220"/>
        <w:ind w:firstLine="540"/>
        <w:jc w:val="both"/>
      </w:pPr>
      <w:r w:rsidRPr="0051038A">
        <w:t xml:space="preserve">18) в </w:t>
      </w:r>
      <w:hyperlink r:id="rId118" w:history="1">
        <w:r w:rsidRPr="0051038A">
          <w:t>статье 23.1</w:t>
        </w:r>
      </w:hyperlink>
      <w:r w:rsidRPr="0051038A">
        <w:t>:</w:t>
      </w:r>
    </w:p>
    <w:p w:rsidR="0051038A" w:rsidRPr="0051038A" w:rsidRDefault="0051038A">
      <w:pPr>
        <w:pStyle w:val="ConsPlusNormal"/>
        <w:spacing w:before="220"/>
        <w:ind w:firstLine="540"/>
        <w:jc w:val="both"/>
      </w:pPr>
      <w:r w:rsidRPr="0051038A">
        <w:t xml:space="preserve">а) </w:t>
      </w:r>
      <w:hyperlink r:id="rId119" w:history="1">
        <w:r w:rsidRPr="0051038A">
          <w:t>наименование</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 xml:space="preserve">"Статья 23.1. </w:t>
      </w:r>
      <w:proofErr w:type="gramStart"/>
      <w:r w:rsidRPr="0051038A">
        <w:t>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roofErr w:type="gramEnd"/>
    </w:p>
    <w:p w:rsidR="0051038A" w:rsidRPr="0051038A" w:rsidRDefault="0051038A">
      <w:pPr>
        <w:pStyle w:val="ConsPlusNormal"/>
        <w:spacing w:before="220"/>
        <w:ind w:firstLine="540"/>
        <w:jc w:val="both"/>
      </w:pPr>
      <w:r w:rsidRPr="0051038A">
        <w:t xml:space="preserve">б) в </w:t>
      </w:r>
      <w:hyperlink r:id="rId120" w:history="1">
        <w:proofErr w:type="gramStart"/>
        <w:r w:rsidRPr="0051038A">
          <w:t>пункте</w:t>
        </w:r>
        <w:proofErr w:type="gramEnd"/>
        <w:r w:rsidRPr="0051038A">
          <w:t xml:space="preserve"> 1</w:t>
        </w:r>
      </w:hyperlink>
      <w:r w:rsidRPr="0051038A">
        <w:t xml:space="preserve"> слова "за соблюдением обязательных требований к этиловому спирту" заменить словами "за соблюдением обязательных требований в области производства и оборота этилового спирта", слово "федерального" исключить;</w:t>
      </w:r>
    </w:p>
    <w:p w:rsidR="0051038A" w:rsidRPr="0051038A" w:rsidRDefault="0051038A">
      <w:pPr>
        <w:pStyle w:val="ConsPlusNormal"/>
        <w:spacing w:before="220"/>
        <w:ind w:firstLine="540"/>
        <w:jc w:val="both"/>
      </w:pPr>
      <w:r w:rsidRPr="0051038A">
        <w:lastRenderedPageBreak/>
        <w:t xml:space="preserve">в) в </w:t>
      </w:r>
      <w:hyperlink r:id="rId121" w:history="1">
        <w:proofErr w:type="gramStart"/>
        <w:r w:rsidRPr="0051038A">
          <w:t>пункте</w:t>
        </w:r>
        <w:proofErr w:type="gramEnd"/>
        <w:r w:rsidRPr="0051038A">
          <w:t xml:space="preserve"> 2</w:t>
        </w:r>
      </w:hyperlink>
      <w:r w:rsidRPr="0051038A">
        <w:t xml:space="preserve"> слова "за соблюдением обязательных требований к этиловому спирту" заменить словами "за соблюдением обязательных требований в области производства и оборота этилового спирта", слово "федеральным" исключить;</w:t>
      </w:r>
    </w:p>
    <w:p w:rsidR="0051038A" w:rsidRPr="0051038A" w:rsidRDefault="0051038A">
      <w:pPr>
        <w:pStyle w:val="ConsPlusNormal"/>
        <w:spacing w:before="220"/>
        <w:ind w:firstLine="540"/>
        <w:jc w:val="both"/>
      </w:pPr>
      <w:r w:rsidRPr="0051038A">
        <w:t xml:space="preserve">19) в </w:t>
      </w:r>
      <w:hyperlink r:id="rId122" w:history="1">
        <w:proofErr w:type="gramStart"/>
        <w:r w:rsidRPr="0051038A">
          <w:t>пункте</w:t>
        </w:r>
        <w:proofErr w:type="gramEnd"/>
        <w:r w:rsidRPr="0051038A">
          <w:t xml:space="preserve"> 10 статьи 23.2</w:t>
        </w:r>
      </w:hyperlink>
      <w:r w:rsidRPr="0051038A">
        <w:t>:</w:t>
      </w:r>
    </w:p>
    <w:p w:rsidR="0051038A" w:rsidRPr="0051038A" w:rsidRDefault="0051038A">
      <w:pPr>
        <w:pStyle w:val="ConsPlusNormal"/>
        <w:spacing w:before="220"/>
        <w:ind w:firstLine="540"/>
        <w:jc w:val="both"/>
      </w:pPr>
      <w:r w:rsidRPr="0051038A">
        <w:t xml:space="preserve">а) в </w:t>
      </w:r>
      <w:hyperlink r:id="rId123" w:history="1">
        <w:r w:rsidRPr="0051038A">
          <w:t>абзаце первом</w:t>
        </w:r>
      </w:hyperlink>
      <w:r w:rsidRPr="0051038A">
        <w:t xml:space="preserve"> слово "</w:t>
      </w:r>
      <w:proofErr w:type="gramStart"/>
      <w:r w:rsidRPr="0051038A">
        <w:t>выездная</w:t>
      </w:r>
      <w:proofErr w:type="gramEnd"/>
      <w:r w:rsidRPr="0051038A">
        <w:t>" исключить;</w:t>
      </w:r>
    </w:p>
    <w:p w:rsidR="0051038A" w:rsidRPr="0051038A" w:rsidRDefault="0051038A">
      <w:pPr>
        <w:pStyle w:val="ConsPlusNormal"/>
        <w:spacing w:before="220"/>
        <w:ind w:firstLine="540"/>
        <w:jc w:val="both"/>
      </w:pPr>
      <w:r w:rsidRPr="0051038A">
        <w:t xml:space="preserve">б) </w:t>
      </w:r>
      <w:hyperlink r:id="rId124" w:history="1">
        <w:r w:rsidRPr="0051038A">
          <w:t>подпункт 4</w:t>
        </w:r>
      </w:hyperlink>
      <w:r w:rsidRPr="0051038A">
        <w:t xml:space="preserve"> дополнить словами ", анализа документов, полученных в </w:t>
      </w:r>
      <w:proofErr w:type="gramStart"/>
      <w:r w:rsidRPr="0051038A">
        <w:t>результате</w:t>
      </w:r>
      <w:proofErr w:type="gramEnd"/>
      <w:r w:rsidRPr="0051038A">
        <w:t xml:space="preserve"> проведения мероприятий государственного контроля (надзора)";</w:t>
      </w:r>
    </w:p>
    <w:p w:rsidR="0051038A" w:rsidRPr="0051038A" w:rsidRDefault="0051038A">
      <w:pPr>
        <w:pStyle w:val="ConsPlusNormal"/>
        <w:spacing w:before="220"/>
        <w:ind w:firstLine="540"/>
        <w:jc w:val="both"/>
      </w:pPr>
      <w:r w:rsidRPr="0051038A">
        <w:t xml:space="preserve">в) </w:t>
      </w:r>
      <w:hyperlink r:id="rId125" w:history="1">
        <w:r w:rsidRPr="0051038A">
          <w:t>дополнить</w:t>
        </w:r>
      </w:hyperlink>
      <w:r w:rsidRPr="0051038A">
        <w:t xml:space="preserve"> подпунктом 6 следующего содержания:</w:t>
      </w:r>
    </w:p>
    <w:p w:rsidR="0051038A" w:rsidRPr="0051038A" w:rsidRDefault="0051038A">
      <w:pPr>
        <w:pStyle w:val="ConsPlusNormal"/>
        <w:spacing w:before="220"/>
        <w:ind w:firstLine="540"/>
        <w:jc w:val="both"/>
      </w:pPr>
      <w:r w:rsidRPr="0051038A">
        <w:t xml:space="preserve">"6) представление в лицензирующий орган заявления об </w:t>
      </w:r>
      <w:proofErr w:type="gramStart"/>
      <w:r w:rsidRPr="0051038A">
        <w:t>устранении</w:t>
      </w:r>
      <w:proofErr w:type="gramEnd"/>
      <w:r w:rsidRPr="0051038A">
        <w:t xml:space="preserve"> обстоятельств, повлекших за собой приостановление действия лицензии.";</w:t>
      </w:r>
    </w:p>
    <w:p w:rsidR="0051038A" w:rsidRPr="0051038A" w:rsidRDefault="0051038A">
      <w:pPr>
        <w:pStyle w:val="ConsPlusNormal"/>
        <w:spacing w:before="220"/>
        <w:ind w:firstLine="540"/>
        <w:jc w:val="both"/>
      </w:pPr>
      <w:r w:rsidRPr="0051038A">
        <w:t xml:space="preserve">20) в </w:t>
      </w:r>
      <w:hyperlink r:id="rId126" w:history="1">
        <w:r w:rsidRPr="0051038A">
          <w:t>статье 26</w:t>
        </w:r>
      </w:hyperlink>
      <w:r w:rsidRPr="0051038A">
        <w:t>:</w:t>
      </w:r>
    </w:p>
    <w:p w:rsidR="0051038A" w:rsidRPr="0051038A" w:rsidRDefault="0051038A">
      <w:pPr>
        <w:pStyle w:val="ConsPlusNormal"/>
        <w:spacing w:before="220"/>
        <w:ind w:firstLine="540"/>
        <w:jc w:val="both"/>
      </w:pPr>
      <w:r w:rsidRPr="0051038A">
        <w:t xml:space="preserve">а) в </w:t>
      </w:r>
      <w:hyperlink r:id="rId127" w:history="1">
        <w:proofErr w:type="gramStart"/>
        <w:r w:rsidRPr="0051038A">
          <w:t>пункте</w:t>
        </w:r>
        <w:proofErr w:type="gramEnd"/>
        <w:r w:rsidRPr="0051038A">
          <w:t xml:space="preserve"> 1</w:t>
        </w:r>
      </w:hyperlink>
      <w:r w:rsidRPr="0051038A">
        <w:t>:</w:t>
      </w:r>
    </w:p>
    <w:p w:rsidR="0051038A" w:rsidRPr="0051038A" w:rsidRDefault="0051038A">
      <w:pPr>
        <w:pStyle w:val="ConsPlusNormal"/>
        <w:spacing w:before="220"/>
        <w:ind w:firstLine="540"/>
        <w:jc w:val="both"/>
      </w:pPr>
      <w:hyperlink r:id="rId128" w:history="1">
        <w:r w:rsidRPr="0051038A">
          <w:t>абзац второй</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roofErr w:type="gramStart"/>
      <w:r w:rsidRPr="0051038A">
        <w:t>;"</w:t>
      </w:r>
      <w:proofErr w:type="gramEnd"/>
      <w:r w:rsidRPr="0051038A">
        <w:t>;</w:t>
      </w:r>
    </w:p>
    <w:p w:rsidR="0051038A" w:rsidRPr="0051038A" w:rsidRDefault="0051038A">
      <w:pPr>
        <w:pStyle w:val="ConsPlusNormal"/>
        <w:spacing w:before="220"/>
        <w:ind w:firstLine="540"/>
        <w:jc w:val="both"/>
      </w:pPr>
      <w:hyperlink r:id="rId129" w:history="1">
        <w:r w:rsidRPr="0051038A">
          <w:t>абзац шестой</w:t>
        </w:r>
      </w:hyperlink>
      <w:r w:rsidRPr="0051038A">
        <w:t xml:space="preserve"> изложить в следующей редакции:</w:t>
      </w:r>
    </w:p>
    <w:p w:rsidR="0051038A" w:rsidRPr="0051038A" w:rsidRDefault="0051038A">
      <w:pPr>
        <w:pStyle w:val="ConsPlusNormal"/>
        <w:spacing w:before="220"/>
        <w:ind w:firstLine="540"/>
        <w:jc w:val="both"/>
      </w:pPr>
      <w:proofErr w:type="gramStart"/>
      <w:r w:rsidRPr="0051038A">
        <w:t>"розничная продажа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roofErr w:type="gramEnd"/>
    </w:p>
    <w:p w:rsidR="0051038A" w:rsidRPr="0051038A" w:rsidRDefault="0051038A">
      <w:pPr>
        <w:pStyle w:val="ConsPlusNormal"/>
        <w:spacing w:before="220"/>
        <w:ind w:firstLine="540"/>
        <w:jc w:val="both"/>
      </w:pPr>
      <w:hyperlink r:id="rId130" w:history="1">
        <w:r w:rsidRPr="0051038A">
          <w:t>абзац двенадцатый</w:t>
        </w:r>
      </w:hyperlink>
      <w:r w:rsidRPr="0051038A">
        <w:t xml:space="preserve"> после слов "</w:t>
      </w:r>
      <w:proofErr w:type="gramStart"/>
      <w:r w:rsidRPr="0051038A">
        <w:t>алкогольной</w:t>
      </w:r>
      <w:proofErr w:type="gramEnd"/>
      <w:r w:rsidRPr="0051038A">
        <w:t xml:space="preserve"> и спиртосодержащей продукции" дополнить словами ", если иное не предусмотрено настоящим Федеральным законом";</w:t>
      </w:r>
    </w:p>
    <w:p w:rsidR="0051038A" w:rsidRPr="0051038A" w:rsidRDefault="0051038A">
      <w:pPr>
        <w:pStyle w:val="ConsPlusNormal"/>
        <w:spacing w:before="220"/>
        <w:ind w:firstLine="540"/>
        <w:jc w:val="both"/>
      </w:pPr>
      <w:hyperlink r:id="rId131" w:history="1">
        <w:r w:rsidRPr="0051038A">
          <w:t>абзац четырнадцатый</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roofErr w:type="gramStart"/>
      <w:r w:rsidRPr="0051038A">
        <w:t>;"</w:t>
      </w:r>
      <w:proofErr w:type="gramEnd"/>
      <w:r w:rsidRPr="0051038A">
        <w:t>;</w:t>
      </w:r>
    </w:p>
    <w:p w:rsidR="0051038A" w:rsidRPr="0051038A" w:rsidRDefault="0051038A">
      <w:pPr>
        <w:pStyle w:val="ConsPlusNormal"/>
        <w:spacing w:before="220"/>
        <w:ind w:firstLine="540"/>
        <w:jc w:val="both"/>
      </w:pPr>
      <w:hyperlink r:id="rId132" w:history="1">
        <w:r w:rsidRPr="0051038A">
          <w:t>абзац тридцать восьмой</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 xml:space="preserve">"розничная продажа алкогольной продукции в </w:t>
      </w:r>
      <w:proofErr w:type="gramStart"/>
      <w:r w:rsidRPr="0051038A">
        <w:t>случае</w:t>
      </w:r>
      <w:proofErr w:type="gramEnd"/>
      <w:r w:rsidRPr="0051038A">
        <w:t xml:space="preserve">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Абзацы одиннадцатый и двенадцатый подпункта "а" пункта 20 статьи 1 </w:t>
      </w:r>
      <w:hyperlink w:anchor="P522" w:history="1">
        <w:r w:rsidRPr="0051038A">
          <w:t>вступают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bookmarkStart w:id="16" w:name="P405"/>
    <w:bookmarkEnd w:id="16"/>
    <w:p w:rsidR="0051038A" w:rsidRPr="0051038A" w:rsidRDefault="0051038A">
      <w:pPr>
        <w:pStyle w:val="ConsPlusNormal"/>
        <w:ind w:firstLine="540"/>
        <w:jc w:val="both"/>
      </w:pPr>
      <w:r w:rsidRPr="0051038A">
        <w:fldChar w:fldCharType="begin"/>
      </w:r>
      <w:r w:rsidRPr="0051038A">
        <w:instrText>HYPERLINK "consultantplus://offline/ref=58CE5885E9A9288FCE1BE173344CCA4AFC36C5A74B6D4CBFFCAFCAB9AB3093015FF48974CB30C810M9sAG"</w:instrText>
      </w:r>
      <w:r w:rsidRPr="0051038A">
        <w:fldChar w:fldCharType="separate"/>
      </w:r>
      <w:r w:rsidRPr="0051038A">
        <w:t>абзац сороковой</w:t>
      </w:r>
      <w:r w:rsidRPr="0051038A">
        <w:fldChar w:fldCharType="end"/>
      </w:r>
      <w:r w:rsidRPr="0051038A">
        <w:t xml:space="preserve"> изложить в следующей редакции:</w:t>
      </w:r>
    </w:p>
    <w:p w:rsidR="0051038A" w:rsidRPr="0051038A" w:rsidRDefault="0051038A">
      <w:pPr>
        <w:pStyle w:val="ConsPlusNormal"/>
        <w:spacing w:before="220"/>
        <w:ind w:firstLine="540"/>
        <w:jc w:val="both"/>
      </w:pPr>
      <w:bookmarkStart w:id="17" w:name="P406"/>
      <w:bookmarkEnd w:id="17"/>
      <w:proofErr w:type="gramStart"/>
      <w:r w:rsidRPr="0051038A">
        <w:lastRenderedPageBreak/>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w:t>
      </w:r>
      <w:proofErr w:type="gramEnd"/>
      <w:r w:rsidRPr="0051038A">
        <w:t xml:space="preserve">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roofErr w:type="gramStart"/>
      <w:r w:rsidRPr="0051038A">
        <w:t>;"</w:t>
      </w:r>
      <w:proofErr w:type="gramEnd"/>
      <w:r w:rsidRPr="0051038A">
        <w:t>;</w:t>
      </w:r>
    </w:p>
    <w:p w:rsidR="0051038A" w:rsidRPr="0051038A" w:rsidRDefault="0051038A">
      <w:pPr>
        <w:pStyle w:val="ConsPlusNormal"/>
        <w:spacing w:before="220"/>
        <w:ind w:firstLine="540"/>
        <w:jc w:val="both"/>
      </w:pPr>
      <w:hyperlink r:id="rId133" w:history="1">
        <w:r w:rsidRPr="0051038A">
          <w:t>дополнить</w:t>
        </w:r>
      </w:hyperlink>
      <w:r w:rsidRPr="0051038A">
        <w:t xml:space="preserve"> абзацами следующего содержания:</w:t>
      </w:r>
    </w:p>
    <w:p w:rsidR="0051038A" w:rsidRPr="0051038A" w:rsidRDefault="0051038A">
      <w:pPr>
        <w:pStyle w:val="ConsPlusNormal"/>
        <w:spacing w:before="220"/>
        <w:ind w:firstLine="540"/>
        <w:jc w:val="both"/>
      </w:pPr>
      <w:r w:rsidRPr="0051038A">
        <w:t xml:space="preserve">"розничная продажа </w:t>
      </w:r>
      <w:proofErr w:type="gramStart"/>
      <w:r w:rsidRPr="0051038A">
        <w:t>спиртосодержащей</w:t>
      </w:r>
      <w:proofErr w:type="gramEnd"/>
      <w:r w:rsidRPr="0051038A">
        <w:t xml:space="preserve"> непищевой продукции посредством торговых автоматов;</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Абзац пятнадцатый подпункта "а" пункта 20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bookmarkStart w:id="18" w:name="P413"/>
    <w:bookmarkEnd w:id="18"/>
    <w:p w:rsidR="0051038A" w:rsidRPr="0051038A" w:rsidRDefault="0051038A">
      <w:pPr>
        <w:pStyle w:val="ConsPlusNormal"/>
        <w:ind w:firstLine="540"/>
        <w:jc w:val="both"/>
      </w:pPr>
      <w:r w:rsidRPr="0051038A">
        <w:fldChar w:fldCharType="begin"/>
      </w:r>
      <w:r w:rsidRPr="0051038A">
        <w:instrText>HYPERLINK "consultantplus://offline/ref=58CE5885E9A9288FCE1BE173344CCA4AFC36C5A74B6D4CBFFCAFCAB9AB3093015FF48974CB30CD11M9sBG"</w:instrText>
      </w:r>
      <w:r w:rsidRPr="0051038A">
        <w:fldChar w:fldCharType="separate"/>
      </w:r>
      <w:proofErr w:type="gramStart"/>
      <w:r w:rsidRPr="0051038A">
        <w:t>перемещение</w:t>
      </w:r>
      <w:r w:rsidRPr="0051038A">
        <w:fldChar w:fldCharType="end"/>
      </w:r>
      <w:r w:rsidRPr="0051038A">
        <w:t xml:space="preserve">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w:t>
      </w:r>
      <w:proofErr w:type="gramEnd"/>
      <w:r w:rsidRPr="0051038A">
        <w:t xml:space="preserve">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Абзац шестнадцатый подпункта "а" пункта 20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gramStart"/>
      <w:r w:rsidRPr="0051038A">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w:t>
      </w:r>
      <w:proofErr w:type="gramEnd"/>
      <w:r w:rsidRPr="0051038A">
        <w:t xml:space="preserve"> федеральным органом исполнительной власти;</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Абзац семнадцатый подпункта "а" пункта 20 статьи 1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19" w:name="P423"/>
      <w:bookmarkEnd w:id="19"/>
      <w:proofErr w:type="gramStart"/>
      <w:r w:rsidRPr="0051038A">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w:t>
      </w:r>
      <w:proofErr w:type="gramEnd"/>
      <w:r w:rsidRPr="0051038A">
        <w:t xml:space="preserve"> контроля перевозок этилового спирта и спиртосодержащей продукции на территории Российской Федерации</w:t>
      </w:r>
      <w:proofErr w:type="gramStart"/>
      <w:r w:rsidRPr="0051038A">
        <w:t>.";</w:t>
      </w:r>
      <w:proofErr w:type="gramEnd"/>
    </w:p>
    <w:p w:rsidR="0051038A" w:rsidRPr="0051038A" w:rsidRDefault="0051038A">
      <w:pPr>
        <w:pStyle w:val="ConsPlusNormal"/>
        <w:spacing w:before="220"/>
        <w:ind w:firstLine="540"/>
        <w:jc w:val="both"/>
      </w:pPr>
      <w:r w:rsidRPr="0051038A">
        <w:t xml:space="preserve">б) </w:t>
      </w:r>
      <w:hyperlink r:id="rId134" w:history="1">
        <w:r w:rsidRPr="0051038A">
          <w:t>дополнить</w:t>
        </w:r>
      </w:hyperlink>
      <w:r w:rsidRPr="0051038A">
        <w:t xml:space="preserve"> пунктом 2.1 следующего содержания:</w:t>
      </w:r>
    </w:p>
    <w:p w:rsidR="0051038A" w:rsidRPr="0051038A" w:rsidRDefault="0051038A">
      <w:pPr>
        <w:pStyle w:val="ConsPlusNormal"/>
        <w:spacing w:before="220"/>
        <w:ind w:firstLine="540"/>
        <w:jc w:val="both"/>
      </w:pPr>
      <w:r w:rsidRPr="0051038A">
        <w:t xml:space="preserve">"2.1. </w:t>
      </w:r>
      <w:proofErr w:type="gramStart"/>
      <w:r w:rsidRPr="0051038A">
        <w:t xml:space="preserve">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w:t>
      </w:r>
      <w:r w:rsidRPr="0051038A">
        <w:lastRenderedPageBreak/>
        <w:t>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51038A" w:rsidRPr="0051038A" w:rsidRDefault="0051038A">
      <w:pPr>
        <w:pStyle w:val="ConsPlusNormal"/>
        <w:spacing w:before="220"/>
        <w:ind w:firstLine="540"/>
        <w:jc w:val="both"/>
      </w:pPr>
      <w:r w:rsidRPr="0051038A">
        <w:t xml:space="preserve">21) в </w:t>
      </w:r>
      <w:hyperlink r:id="rId135" w:history="1">
        <w:proofErr w:type="gramStart"/>
        <w:r w:rsidRPr="0051038A">
          <w:t>пункте</w:t>
        </w:r>
        <w:proofErr w:type="gramEnd"/>
        <w:r w:rsidRPr="0051038A">
          <w:t xml:space="preserve"> 3.1 статьи 27</w:t>
        </w:r>
      </w:hyperlink>
      <w:r w:rsidRPr="0051038A">
        <w:t>:</w:t>
      </w:r>
    </w:p>
    <w:p w:rsidR="0051038A" w:rsidRPr="0051038A" w:rsidRDefault="0051038A">
      <w:pPr>
        <w:pStyle w:val="ConsPlusNormal"/>
        <w:spacing w:before="220"/>
        <w:ind w:firstLine="540"/>
        <w:jc w:val="both"/>
      </w:pPr>
      <w:r w:rsidRPr="0051038A">
        <w:t xml:space="preserve">а) в </w:t>
      </w:r>
      <w:hyperlink r:id="rId136" w:history="1">
        <w:proofErr w:type="gramStart"/>
        <w:r w:rsidRPr="0051038A">
          <w:t>абзаце</w:t>
        </w:r>
        <w:proofErr w:type="gramEnd"/>
        <w:r w:rsidRPr="0051038A">
          <w:t xml:space="preserve"> первом</w:t>
        </w:r>
      </w:hyperlink>
      <w:r w:rsidRPr="0051038A">
        <w:t xml:space="preserve"> слово "поселениях" заменить словами "населенных пунктах";</w:t>
      </w:r>
    </w:p>
    <w:p w:rsidR="0051038A" w:rsidRPr="0051038A" w:rsidRDefault="0051038A">
      <w:pPr>
        <w:pStyle w:val="ConsPlusNormal"/>
        <w:spacing w:before="220"/>
        <w:ind w:firstLine="540"/>
        <w:jc w:val="both"/>
      </w:pPr>
      <w:r w:rsidRPr="0051038A">
        <w:t xml:space="preserve">б) в </w:t>
      </w:r>
      <w:hyperlink r:id="rId137" w:history="1">
        <w:proofErr w:type="gramStart"/>
        <w:r w:rsidRPr="0051038A">
          <w:t>абзаце</w:t>
        </w:r>
        <w:proofErr w:type="gramEnd"/>
        <w:r w:rsidRPr="0051038A">
          <w:t xml:space="preserve"> втором</w:t>
        </w:r>
      </w:hyperlink>
      <w:r w:rsidRPr="0051038A">
        <w:t xml:space="preserve"> слово "поселениях" заменить словами "населенных пунктах".</w:t>
      </w:r>
    </w:p>
    <w:p w:rsidR="0051038A" w:rsidRPr="0051038A" w:rsidRDefault="0051038A">
      <w:pPr>
        <w:pStyle w:val="ConsPlusNormal"/>
        <w:jc w:val="both"/>
      </w:pPr>
    </w:p>
    <w:p w:rsidR="0051038A" w:rsidRPr="0051038A" w:rsidRDefault="0051038A">
      <w:pPr>
        <w:pStyle w:val="ConsPlusNormal"/>
        <w:ind w:firstLine="540"/>
        <w:jc w:val="both"/>
        <w:outlineLvl w:val="0"/>
      </w:pPr>
      <w:r w:rsidRPr="0051038A">
        <w:t>Статья 2</w:t>
      </w:r>
    </w:p>
    <w:p w:rsidR="0051038A" w:rsidRPr="0051038A" w:rsidRDefault="0051038A">
      <w:pPr>
        <w:pStyle w:val="ConsPlusNormal"/>
        <w:jc w:val="both"/>
      </w:pPr>
    </w:p>
    <w:p w:rsidR="0051038A" w:rsidRPr="0051038A" w:rsidRDefault="0051038A">
      <w:pPr>
        <w:pStyle w:val="ConsPlusNormal"/>
        <w:ind w:firstLine="540"/>
        <w:jc w:val="both"/>
      </w:pPr>
      <w:hyperlink r:id="rId138" w:history="1">
        <w:proofErr w:type="gramStart"/>
        <w:r w:rsidRPr="0051038A">
          <w:t>Статью 4</w:t>
        </w:r>
      </w:hyperlink>
      <w:r w:rsidRPr="0051038A">
        <w:t xml:space="preserve"> Закона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30, ст. 2870; 2000, N 26, ст. 2737; 2002, N 30, ст. 3029;</w:t>
      </w:r>
      <w:proofErr w:type="gramEnd"/>
      <w:r w:rsidRPr="0051038A">
        <w:t xml:space="preserve"> </w:t>
      </w:r>
      <w:proofErr w:type="gramStart"/>
      <w:r w:rsidRPr="0051038A">
        <w:t>2006, N 31, ст. 3452; N 43, ст. 4412; 2007, N 31, ст. 4008; 2011, N 29, ст. 4291; 2013, N 14, ст. 1642, 1658; 2014, N 48, ст. 6651) дополнить частью восьмой следующего содержания:</w:t>
      </w:r>
      <w:proofErr w:type="gramEnd"/>
    </w:p>
    <w:p w:rsidR="0051038A" w:rsidRPr="0051038A" w:rsidRDefault="0051038A">
      <w:pPr>
        <w:pStyle w:val="ConsPlusNormal"/>
        <w:spacing w:before="220"/>
        <w:ind w:firstLine="540"/>
        <w:jc w:val="both"/>
      </w:pPr>
      <w:proofErr w:type="gramStart"/>
      <w:r w:rsidRPr="0051038A">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rsidRPr="0051038A">
        <w:t xml:space="preserve"> продукции</w:t>
      </w:r>
      <w:proofErr w:type="gramStart"/>
      <w:r w:rsidRPr="0051038A">
        <w:t>.".</w:t>
      </w:r>
      <w:proofErr w:type="gramEnd"/>
    </w:p>
    <w:p w:rsidR="0051038A" w:rsidRPr="0051038A" w:rsidRDefault="0051038A">
      <w:pPr>
        <w:pStyle w:val="ConsPlusNormal"/>
        <w:jc w:val="both"/>
      </w:pPr>
    </w:p>
    <w:p w:rsidR="0051038A" w:rsidRPr="0051038A" w:rsidRDefault="0051038A">
      <w:pPr>
        <w:pStyle w:val="ConsPlusNormal"/>
        <w:ind w:firstLine="540"/>
        <w:jc w:val="both"/>
        <w:outlineLvl w:val="0"/>
      </w:pPr>
      <w:r w:rsidRPr="0051038A">
        <w:t>Статья 3</w:t>
      </w:r>
    </w:p>
    <w:p w:rsidR="0051038A" w:rsidRPr="0051038A" w:rsidRDefault="0051038A">
      <w:pPr>
        <w:pStyle w:val="ConsPlusNormal"/>
        <w:jc w:val="both"/>
      </w:pPr>
    </w:p>
    <w:p w:rsidR="0051038A" w:rsidRPr="0051038A" w:rsidRDefault="0051038A">
      <w:pPr>
        <w:pStyle w:val="ConsPlusNormal"/>
        <w:ind w:firstLine="540"/>
        <w:jc w:val="both"/>
      </w:pPr>
      <w:proofErr w:type="gramStart"/>
      <w:r w:rsidRPr="0051038A">
        <w:t xml:space="preserve">Внести в </w:t>
      </w:r>
      <w:hyperlink r:id="rId139" w:history="1">
        <w:r w:rsidRPr="0051038A">
          <w:t>Кодекс</w:t>
        </w:r>
      </w:hyperlink>
      <w:r w:rsidRPr="0051038A">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51038A">
        <w:t xml:space="preserve"> </w:t>
      </w:r>
      <w:proofErr w:type="gramStart"/>
      <w:r w:rsidRPr="0051038A">
        <w:t>2005, N 1, ст. 9, 13, 37, 40, 45; N 10, ст. 763; N 13, ст. 1075, 1077; N 19, ст. 1752; N 27, ст. 2719, 2721; N 30, ст. 3104, 3124, 3131; N 50, ст. 5247; N 52, ст. 5574; 2006, N 1, ст. 4, 10; N 10, ст. 1067;</w:t>
      </w:r>
      <w:proofErr w:type="gramEnd"/>
      <w:r w:rsidRPr="0051038A">
        <w:t xml:space="preserve"> </w:t>
      </w:r>
      <w:proofErr w:type="gramStart"/>
      <w:r w:rsidRPr="0051038A">
        <w:t>N 12, ст. 1234; N 17, ст. 1776; N 18, ст. 1907; N 19, ст. 2066; N 23, ст. 2380; N 31, ст. 3420, 3433, 3438, 3452; N 45, ст. 4641; N 50, ст. 5279; N 52, ст. 5498; 2007, N 1, ст. 21, 29; N 16, ст. 1825; N 26, ст. 3089;</w:t>
      </w:r>
      <w:proofErr w:type="gramEnd"/>
      <w:r w:rsidRPr="0051038A">
        <w:t xml:space="preserve"> </w:t>
      </w:r>
      <w:proofErr w:type="gramStart"/>
      <w:r w:rsidRPr="0051038A">
        <w:t>N 30, ст. 3755; N 31, ст. 4007, 4008; N 41, ст. 4845; N 43, ст. 5084; N 46, ст. 5553; 2008, N 18, ст. 1941; N 20, ст. 2251; N 30, ст. 3604; N 49, ст. 5745; N 52, ст. 6235, 6236; 2009, N 7, ст. 777; N 23, ст. 2759, 2776;</w:t>
      </w:r>
      <w:proofErr w:type="gramEnd"/>
      <w:r w:rsidRPr="0051038A">
        <w:t xml:space="preserve"> </w:t>
      </w:r>
      <w:proofErr w:type="gramStart"/>
      <w:r w:rsidRPr="0051038A">
        <w:t>N 26, ст. 3120, 3122; N 29, ст. 3597, 3599, 3642; N 30, ст. 3739; N 48, ст. 5711, 5724, 5755; N 52, ст. 6412; 2010, N 1, ст. 1; N 21, ст. 2525, 2530; N 23, ст. 2790; N 25, ст. 3070; N 27, ст. 3416; N 30, ст. 4002, 4006, 4007;</w:t>
      </w:r>
      <w:proofErr w:type="gramEnd"/>
      <w:r w:rsidRPr="0051038A">
        <w:t xml:space="preserve"> </w:t>
      </w:r>
      <w:proofErr w:type="gramStart"/>
      <w:r w:rsidRPr="0051038A">
        <w:t>N 31, ст. 4158, 4164, 4193, 4195, 4206, 4207, 4208; N 32, ст. 4298; N 41, ст. 5192; N 49, ст. 6409; N 52, ст. 6984; 2011, N 1, ст. 10, 23, 54; N 7, ст. 901; N 15, ст. 2039; N 17, ст. 2310; N 19, ст. 2715; N 23, ст. 3260;</w:t>
      </w:r>
      <w:proofErr w:type="gramEnd"/>
      <w:r w:rsidRPr="0051038A">
        <w:t xml:space="preserve"> </w:t>
      </w:r>
      <w:proofErr w:type="gramStart"/>
      <w:r w:rsidRPr="0051038A">
        <w:t>N 27, ст. 3873, 3881; N 29, ст. 4290, 4298; N 30, ст. 4573, 4585, 4590, 4598, 4600, 4601, 4605; N 46, ст. 6406; N 48, ст. 6728; N 49, ст. 7025, 7061; N 50, ст. 7342, 7345, 7346, 7351, 7352, 7355, 7362, 7366; 2012, N 6, ст. 621; N 10, ст. 1166;</w:t>
      </w:r>
      <w:proofErr w:type="gramEnd"/>
      <w:r w:rsidRPr="0051038A">
        <w:t xml:space="preserve"> </w:t>
      </w:r>
      <w:proofErr w:type="gramStart"/>
      <w:r w:rsidRPr="0051038A">
        <w:t>N 19, ст. 2278, 2281; N 24, ст. 3069, 3082; N 29, ст. 3996; N 31, ст. 4320, 4330; N 47, ст. 6402, 6403, 6404; N 49, ст. 6757; N 53, ст. 7577, 7602, 7640; 2013, N 14, ст. 1651, 1658, 1666; N 19, ст. 2323, 2325; N 23, ст. 2871;</w:t>
      </w:r>
      <w:proofErr w:type="gramEnd"/>
      <w:r w:rsidRPr="0051038A">
        <w:t xml:space="preserve"> </w:t>
      </w:r>
      <w:proofErr w:type="gramStart"/>
      <w:r w:rsidRPr="0051038A">
        <w:t>N 26, ст. 3207, 3208; N 27, ст. 3454, 3470; N 30, ст. 4025, 4027, 4029 - 4034, 4036, 4040, 4044, 4078, 4082; N 31, ст. 4191; N 43, ст. 5443 - 5445, 5452; N 44, ст. 5624, 5643; N 48, ст. 6161, 6165; N 49, ст. 6327, 6341; N 51, ст. 6683, 6685, 6695;</w:t>
      </w:r>
      <w:proofErr w:type="gramEnd"/>
      <w:r w:rsidRPr="0051038A">
        <w:t xml:space="preserve"> </w:t>
      </w:r>
      <w:proofErr w:type="gramStart"/>
      <w:r w:rsidRPr="0051038A">
        <w:t>N 52, ст. 6961, 6980, 6981, 6986, 7002; 2014, N 6, ст. 559, 566; N 11, ст. 1092, 1096; N 14, ст. 1562; N 19, ст. 2302, 2306, 2310, 2317, 2324 - 2327, 2330, 2333, 2335; N 26, ст. 3366, 3379; N 30, ст. 4211, 4218, 4228, 4233, 4248, 4256, 4259, 4264, 4278;</w:t>
      </w:r>
      <w:proofErr w:type="gramEnd"/>
      <w:r w:rsidRPr="0051038A">
        <w:t xml:space="preserve"> </w:t>
      </w:r>
      <w:proofErr w:type="gramStart"/>
      <w:r w:rsidRPr="0051038A">
        <w:t xml:space="preserve">N 42, ст. 5615; N 43, ст. 5799; N 48, ст. 6636, 6638, 6642, 6651; N 52, ст. 7541, 7550, 7557; 2015, N 1, ст. 29, 35, 37, 67, 74, 83, 85; N 10, ст. 1405, 1416; N 13, ст. 1811; N 18, ст. </w:t>
      </w:r>
      <w:r w:rsidRPr="0051038A">
        <w:lastRenderedPageBreak/>
        <w:t>2614, 2619, 2620; N 21, ст. 2981;</w:t>
      </w:r>
      <w:proofErr w:type="gramEnd"/>
      <w:r w:rsidRPr="0051038A">
        <w:t xml:space="preserve"> </w:t>
      </w:r>
      <w:proofErr w:type="gramStart"/>
      <w:r w:rsidRPr="0051038A">
        <w:t>N 24, ст. 3367, 3370; N 27, ст. 3945, 3950, 3966; N 29, ст. 4354, 4359, 4362, 4374, 4376, 4391; N 41, ст. 5629, 5637; N 44, ст. 6046; N 45, ст. 6205, 6208; N 48, ст. 6706, 6710; N 51, ст. 7250; 2016, N 1, ст. 11, 28, 59, 63, 76, 84;</w:t>
      </w:r>
      <w:proofErr w:type="gramEnd"/>
      <w:r w:rsidRPr="0051038A">
        <w:t xml:space="preserve"> </w:t>
      </w:r>
      <w:proofErr w:type="gramStart"/>
      <w:r w:rsidRPr="0051038A">
        <w:t>N 10, ст. 1323; N 11, ст. 1481, 1491, 1493; N 15, ст. 2066; N 18, ст. 2509, 2514, 2515; N 23, ст. 3285; N 26, ст. 3871, 3876, 3884, 3887, 3891; N 27, ст. 4160, 4164, 4183, 4194, 4197, 4205, 4206, 4223, 4238, 4251, 4259, 4286, 4291, 4305; N 28, ст. 4558;</w:t>
      </w:r>
      <w:proofErr w:type="gramEnd"/>
      <w:r w:rsidRPr="0051038A">
        <w:t xml:space="preserve"> N 50, ст. 6975; 2017, N 1, ст. 12, 31, 47; N 7, ст. 1030, 1032; N 9, ст. 1278; N 11, ст. 1535; N 17, ст. 2456, 2457; N 18, ст. 2664; N 22, ст. 3069; N 23, ст. 3227; N 24, ст. 3487; N 27, ст. 3947; </w:t>
      </w:r>
      <w:proofErr w:type="gramStart"/>
      <w:r w:rsidRPr="0051038A">
        <w:t>Официальный интернет-портал правовой информации (</w:t>
      </w:r>
      <w:proofErr w:type="spellStart"/>
      <w:r w:rsidRPr="0051038A">
        <w:t>www.pravo.ru</w:t>
      </w:r>
      <w:proofErr w:type="spellEnd"/>
      <w:r w:rsidRPr="0051038A">
        <w:t>), 19 июля 2017 года, N 00011201707190015) следующие изменения:</w:t>
      </w:r>
      <w:proofErr w:type="gramEnd"/>
    </w:p>
    <w:p w:rsidR="0051038A" w:rsidRPr="0051038A" w:rsidRDefault="0051038A">
      <w:pPr>
        <w:pStyle w:val="ConsPlusNormal"/>
        <w:spacing w:before="220"/>
        <w:ind w:firstLine="540"/>
        <w:jc w:val="both"/>
      </w:pPr>
      <w:r w:rsidRPr="0051038A">
        <w:t xml:space="preserve">1) </w:t>
      </w:r>
      <w:hyperlink r:id="rId140" w:history="1">
        <w:r w:rsidRPr="0051038A">
          <w:t>статью 13.15</w:t>
        </w:r>
      </w:hyperlink>
      <w:r w:rsidRPr="0051038A">
        <w:t xml:space="preserve"> дополнить частью 8 следующего содержания:</w:t>
      </w:r>
    </w:p>
    <w:p w:rsidR="0051038A" w:rsidRPr="0051038A" w:rsidRDefault="0051038A">
      <w:pPr>
        <w:pStyle w:val="ConsPlusNormal"/>
        <w:spacing w:before="220"/>
        <w:ind w:firstLine="540"/>
        <w:jc w:val="both"/>
      </w:pPr>
      <w:r w:rsidRPr="0051038A">
        <w:t xml:space="preserve">"8. </w:t>
      </w:r>
      <w:proofErr w:type="gramStart"/>
      <w:r w:rsidRPr="0051038A">
        <w:t>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r w:rsidRPr="0051038A">
        <w:t>, -</w:t>
      </w:r>
    </w:p>
    <w:p w:rsidR="0051038A" w:rsidRPr="0051038A" w:rsidRDefault="0051038A">
      <w:pPr>
        <w:pStyle w:val="ConsPlusNormal"/>
        <w:spacing w:before="220"/>
        <w:ind w:firstLine="540"/>
        <w:jc w:val="both"/>
      </w:pPr>
      <w:r w:rsidRPr="0051038A">
        <w:t xml:space="preserve">влечет наложение административного штрафа на граждан в </w:t>
      </w:r>
      <w:proofErr w:type="gramStart"/>
      <w:r w:rsidRPr="0051038A">
        <w:t>размере</w:t>
      </w:r>
      <w:proofErr w:type="gramEnd"/>
      <w:r w:rsidRPr="0051038A">
        <w:t xml:space="preserve">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51038A" w:rsidRPr="0051038A" w:rsidRDefault="0051038A">
      <w:pPr>
        <w:pStyle w:val="ConsPlusNormal"/>
        <w:spacing w:before="220"/>
        <w:ind w:firstLine="540"/>
        <w:jc w:val="both"/>
      </w:pPr>
      <w:r w:rsidRPr="0051038A">
        <w:t xml:space="preserve">2) </w:t>
      </w:r>
      <w:hyperlink r:id="rId141" w:history="1">
        <w:r w:rsidRPr="0051038A">
          <w:t>абзац второй части 3 статьи 14.16</w:t>
        </w:r>
      </w:hyperlink>
      <w:r w:rsidRPr="0051038A">
        <w:t xml:space="preserve"> изложить в следующей редакции:</w:t>
      </w:r>
    </w:p>
    <w:p w:rsidR="0051038A" w:rsidRPr="0051038A" w:rsidRDefault="0051038A">
      <w:pPr>
        <w:pStyle w:val="ConsPlusNormal"/>
        <w:spacing w:before="220"/>
        <w:ind w:firstLine="540"/>
        <w:jc w:val="both"/>
      </w:pPr>
      <w:proofErr w:type="gramStart"/>
      <w:r w:rsidRPr="0051038A">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roofErr w:type="gramEnd"/>
    </w:p>
    <w:p w:rsidR="0051038A" w:rsidRPr="0051038A" w:rsidRDefault="0051038A">
      <w:pPr>
        <w:pStyle w:val="ConsPlusNormal"/>
        <w:spacing w:before="220"/>
        <w:ind w:firstLine="540"/>
        <w:jc w:val="both"/>
      </w:pPr>
      <w:r w:rsidRPr="0051038A">
        <w:t xml:space="preserve">3) </w:t>
      </w:r>
      <w:hyperlink r:id="rId142" w:history="1">
        <w:r w:rsidRPr="0051038A">
          <w:t>абзац второй части 5 статьи 14.17</w:t>
        </w:r>
      </w:hyperlink>
      <w:r w:rsidRPr="0051038A">
        <w:t xml:space="preserve"> изложить в следующей редакции:</w:t>
      </w:r>
    </w:p>
    <w:p w:rsidR="0051038A" w:rsidRPr="0051038A" w:rsidRDefault="0051038A">
      <w:pPr>
        <w:pStyle w:val="ConsPlusNormal"/>
        <w:spacing w:before="220"/>
        <w:ind w:firstLine="540"/>
        <w:jc w:val="both"/>
      </w:pPr>
      <w:proofErr w:type="gramStart"/>
      <w:r w:rsidRPr="0051038A">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roofErr w:type="gramEnd"/>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Пункт 4 статьи 3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20" w:name="P449"/>
      <w:bookmarkEnd w:id="20"/>
      <w:r w:rsidRPr="0051038A">
        <w:t xml:space="preserve">4) </w:t>
      </w:r>
      <w:hyperlink r:id="rId143" w:history="1">
        <w:r w:rsidRPr="0051038A">
          <w:t>дополнить</w:t>
        </w:r>
      </w:hyperlink>
      <w:r w:rsidRPr="0051038A">
        <w:t xml:space="preserve"> статьей 14.17.2 следующего содержания:</w:t>
      </w:r>
    </w:p>
    <w:p w:rsidR="0051038A" w:rsidRPr="0051038A" w:rsidRDefault="0051038A">
      <w:pPr>
        <w:pStyle w:val="ConsPlusNormal"/>
        <w:jc w:val="both"/>
      </w:pPr>
    </w:p>
    <w:p w:rsidR="0051038A" w:rsidRPr="0051038A" w:rsidRDefault="0051038A">
      <w:pPr>
        <w:pStyle w:val="ConsPlusNormal"/>
        <w:ind w:firstLine="540"/>
        <w:jc w:val="both"/>
      </w:pPr>
      <w:r w:rsidRPr="0051038A">
        <w:t xml:space="preserve">"Статья 14.17.2. Незаконное перемещение физическими лицами </w:t>
      </w:r>
      <w:proofErr w:type="gramStart"/>
      <w:r w:rsidRPr="0051038A">
        <w:t>алкогольной</w:t>
      </w:r>
      <w:proofErr w:type="gramEnd"/>
      <w:r w:rsidRPr="0051038A">
        <w:t xml:space="preserve"> продукции</w:t>
      </w:r>
    </w:p>
    <w:p w:rsidR="0051038A" w:rsidRPr="0051038A" w:rsidRDefault="0051038A">
      <w:pPr>
        <w:pStyle w:val="ConsPlusNormal"/>
        <w:jc w:val="both"/>
      </w:pPr>
    </w:p>
    <w:p w:rsidR="0051038A" w:rsidRPr="0051038A" w:rsidRDefault="0051038A">
      <w:pPr>
        <w:pStyle w:val="ConsPlusNormal"/>
        <w:ind w:firstLine="540"/>
        <w:jc w:val="both"/>
      </w:pPr>
      <w:proofErr w:type="gramStart"/>
      <w:r w:rsidRPr="0051038A">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w:t>
      </w:r>
      <w:proofErr w:type="gramEnd"/>
      <w:r w:rsidRPr="0051038A">
        <w:t xml:space="preserve"> человека, -</w:t>
      </w:r>
    </w:p>
    <w:p w:rsidR="0051038A" w:rsidRPr="0051038A" w:rsidRDefault="0051038A">
      <w:pPr>
        <w:pStyle w:val="ConsPlusNormal"/>
        <w:spacing w:before="220"/>
        <w:ind w:firstLine="540"/>
        <w:jc w:val="both"/>
      </w:pPr>
      <w:r w:rsidRPr="0051038A">
        <w:t xml:space="preserve">влечет наложение административного штрафа на граждан в </w:t>
      </w:r>
      <w:proofErr w:type="gramStart"/>
      <w:r w:rsidRPr="0051038A">
        <w:t>размере</w:t>
      </w:r>
      <w:proofErr w:type="gramEnd"/>
      <w:r w:rsidRPr="0051038A">
        <w:t xml:space="preserve"> от трех тысяч до пяти </w:t>
      </w:r>
      <w:r w:rsidRPr="0051038A">
        <w:lastRenderedPageBreak/>
        <w:t>тысяч рублей с конфискацией продукции, явившейся предметом административного правонарушения.";</w:t>
      </w:r>
    </w:p>
    <w:p w:rsidR="0051038A" w:rsidRPr="0051038A" w:rsidRDefault="0051038A">
      <w:pPr>
        <w:pStyle w:val="ConsPlusNormal"/>
        <w:jc w:val="both"/>
      </w:pPr>
    </w:p>
    <w:p w:rsidR="0051038A" w:rsidRPr="0051038A" w:rsidRDefault="0051038A">
      <w:pPr>
        <w:pStyle w:val="ConsPlusNormal"/>
        <w:ind w:firstLine="540"/>
        <w:jc w:val="both"/>
      </w:pPr>
      <w:r w:rsidRPr="0051038A">
        <w:t xml:space="preserve">5) в </w:t>
      </w:r>
      <w:hyperlink r:id="rId144" w:history="1">
        <w:r w:rsidRPr="0051038A">
          <w:t>статье 14.18</w:t>
        </w:r>
      </w:hyperlink>
      <w:r w:rsidRPr="0051038A">
        <w:t>:</w:t>
      </w:r>
    </w:p>
    <w:p w:rsidR="0051038A" w:rsidRPr="0051038A" w:rsidRDefault="0051038A">
      <w:pPr>
        <w:pStyle w:val="ConsPlusNormal"/>
        <w:spacing w:before="220"/>
        <w:ind w:firstLine="540"/>
        <w:jc w:val="both"/>
      </w:pPr>
      <w:r w:rsidRPr="0051038A">
        <w:t xml:space="preserve">а) </w:t>
      </w:r>
      <w:hyperlink r:id="rId145" w:history="1">
        <w:r w:rsidRPr="0051038A">
          <w:t>наименование</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51038A" w:rsidRPr="0051038A" w:rsidRDefault="0051038A">
      <w:pPr>
        <w:pStyle w:val="ConsPlusNormal"/>
        <w:spacing w:before="220"/>
        <w:ind w:firstLine="540"/>
        <w:jc w:val="both"/>
      </w:pPr>
      <w:r w:rsidRPr="0051038A">
        <w:t xml:space="preserve">б) </w:t>
      </w:r>
      <w:hyperlink r:id="rId146" w:history="1">
        <w:r w:rsidRPr="0051038A">
          <w:t>абзац первый</w:t>
        </w:r>
      </w:hyperlink>
      <w:r w:rsidRPr="0051038A">
        <w:t xml:space="preserve"> изложить в следующей редакции:</w:t>
      </w:r>
    </w:p>
    <w:p w:rsidR="0051038A" w:rsidRPr="0051038A" w:rsidRDefault="0051038A">
      <w:pPr>
        <w:pStyle w:val="ConsPlusNormal"/>
        <w:spacing w:before="220"/>
        <w:ind w:firstLine="540"/>
        <w:jc w:val="both"/>
      </w:pPr>
      <w:r w:rsidRPr="0051038A">
        <w:t xml:space="preserve">"Использование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roofErr w:type="gramStart"/>
      <w:r w:rsidRPr="0051038A">
        <w:t>-"</w:t>
      </w:r>
      <w:proofErr w:type="gramEnd"/>
      <w:r w:rsidRPr="0051038A">
        <w:t>;</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Пункт 6 статьи 3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21" w:name="P465"/>
      <w:bookmarkEnd w:id="21"/>
      <w:r w:rsidRPr="0051038A">
        <w:t xml:space="preserve">6) </w:t>
      </w:r>
      <w:hyperlink r:id="rId147" w:history="1">
        <w:r w:rsidRPr="0051038A">
          <w:t>часть 1 статьи 23.1</w:t>
        </w:r>
      </w:hyperlink>
      <w:r w:rsidRPr="0051038A">
        <w:t xml:space="preserve"> после цифр "14.17.1," дополнить цифрами "14.17.2,";</w:t>
      </w:r>
    </w:p>
    <w:p w:rsidR="0051038A" w:rsidRPr="0051038A" w:rsidRDefault="0051038A">
      <w:pPr>
        <w:pStyle w:val="ConsPlusNormal"/>
        <w:spacing w:before="220"/>
        <w:ind w:firstLine="540"/>
        <w:jc w:val="both"/>
      </w:pPr>
      <w:r w:rsidRPr="0051038A">
        <w:t xml:space="preserve">7) в </w:t>
      </w:r>
      <w:hyperlink r:id="rId148" w:history="1">
        <w:r w:rsidRPr="0051038A">
          <w:t>части 2 статьи 28.3</w:t>
        </w:r>
      </w:hyperlink>
      <w:r w:rsidRPr="0051038A">
        <w:t>:</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Подпункт "а" пункта 7 статьи 3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22" w:name="P471"/>
      <w:bookmarkEnd w:id="22"/>
      <w:r w:rsidRPr="0051038A">
        <w:t xml:space="preserve">а) </w:t>
      </w:r>
      <w:hyperlink r:id="rId149" w:history="1">
        <w:r w:rsidRPr="0051038A">
          <w:t>пункт 1</w:t>
        </w:r>
      </w:hyperlink>
      <w:r w:rsidRPr="0051038A">
        <w:t xml:space="preserve"> после цифр "14.17.1," дополнить цифрами "14.17.2,";</w:t>
      </w:r>
    </w:p>
    <w:p w:rsidR="0051038A" w:rsidRPr="0051038A" w:rsidRDefault="0051038A">
      <w:pPr>
        <w:pStyle w:val="ConsPlusNormal"/>
        <w:spacing w:before="220"/>
        <w:ind w:firstLine="540"/>
        <w:jc w:val="both"/>
      </w:pPr>
      <w:r w:rsidRPr="0051038A">
        <w:t xml:space="preserve">б) </w:t>
      </w:r>
      <w:hyperlink r:id="rId150" w:history="1">
        <w:r w:rsidRPr="0051038A">
          <w:t>пункт 63</w:t>
        </w:r>
      </w:hyperlink>
      <w:r w:rsidRPr="0051038A">
        <w:t xml:space="preserve"> после цифр "6.33," дополнить словами "частью 8 статьи 13.15, статьями";</w:t>
      </w:r>
    </w:p>
    <w:p w:rsidR="0051038A" w:rsidRPr="0051038A" w:rsidRDefault="0051038A">
      <w:pPr>
        <w:pStyle w:val="ConsPlusNormal"/>
        <w:spacing w:before="220"/>
        <w:ind w:firstLine="540"/>
        <w:jc w:val="both"/>
      </w:pPr>
      <w:r w:rsidRPr="0051038A">
        <w:t xml:space="preserve">в) </w:t>
      </w:r>
      <w:hyperlink r:id="rId151" w:history="1">
        <w:r w:rsidRPr="0051038A">
          <w:t>пункт 64</w:t>
        </w:r>
      </w:hyperlink>
      <w:r w:rsidRPr="0051038A">
        <w:t>:</w:t>
      </w:r>
    </w:p>
    <w:p w:rsidR="0051038A" w:rsidRPr="0051038A" w:rsidRDefault="0051038A">
      <w:pPr>
        <w:pStyle w:val="ConsPlusNormal"/>
        <w:spacing w:before="220"/>
        <w:ind w:firstLine="540"/>
        <w:jc w:val="both"/>
      </w:pPr>
      <w:r w:rsidRPr="0051038A">
        <w:t>после слова "предусмотренных" дополнить словами "частью 8 статьи 13.15,";</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Абзац третий подпункта "в" пункта 7 статьи 3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bookmarkStart w:id="23" w:name="P479"/>
      <w:bookmarkEnd w:id="23"/>
      <w:r w:rsidRPr="0051038A">
        <w:t xml:space="preserve">после цифр "14.17," </w:t>
      </w:r>
      <w:hyperlink r:id="rId152" w:history="1">
        <w:r w:rsidRPr="0051038A">
          <w:t>дополнить</w:t>
        </w:r>
      </w:hyperlink>
      <w:r w:rsidRPr="0051038A">
        <w:t xml:space="preserve"> цифрами "14.17.2,".</w:t>
      </w:r>
    </w:p>
    <w:p w:rsidR="0051038A" w:rsidRPr="0051038A" w:rsidRDefault="0051038A">
      <w:pPr>
        <w:pStyle w:val="ConsPlusNormal"/>
        <w:jc w:val="both"/>
      </w:pP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Статья 4 </w:t>
      </w:r>
      <w:hyperlink w:anchor="P521" w:history="1">
        <w:r w:rsidRPr="0051038A">
          <w:t>вступает</w:t>
        </w:r>
      </w:hyperlink>
      <w:r w:rsidRPr="0051038A">
        <w:t xml:space="preserve"> в силу с 1 октября 2017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outlineLvl w:val="0"/>
      </w:pPr>
      <w:bookmarkStart w:id="24" w:name="P485"/>
      <w:bookmarkEnd w:id="24"/>
      <w:r w:rsidRPr="0051038A">
        <w:t>Статья 4</w:t>
      </w:r>
    </w:p>
    <w:p w:rsidR="0051038A" w:rsidRPr="0051038A" w:rsidRDefault="0051038A">
      <w:pPr>
        <w:pStyle w:val="ConsPlusNormal"/>
        <w:jc w:val="both"/>
      </w:pPr>
    </w:p>
    <w:p w:rsidR="0051038A" w:rsidRPr="0051038A" w:rsidRDefault="0051038A">
      <w:pPr>
        <w:pStyle w:val="ConsPlusNormal"/>
        <w:ind w:firstLine="540"/>
        <w:jc w:val="both"/>
      </w:pPr>
      <w:hyperlink r:id="rId153" w:history="1">
        <w:proofErr w:type="gramStart"/>
        <w:r w:rsidRPr="0051038A">
          <w:t>Пункт 1 части 5 статьи 15.1</w:t>
        </w:r>
      </w:hyperlink>
      <w:r w:rsidRPr="0051038A">
        <w:t xml:space="preserve"> Федерального закона от 27 июля 2006 года N 149-ФЗ "Об информации, информационных технологиях и о защите информации" (Собрание законодательства Российской Федерации, 2006, N 31, ст. 3448; 2012, N 31, ст. 4328; 2013, N 14, ст. 1658; N 52, ст. 6963; 2014, N 30, ст. 4223;</w:t>
      </w:r>
      <w:proofErr w:type="gramEnd"/>
      <w:r w:rsidRPr="0051038A">
        <w:t xml:space="preserve"> </w:t>
      </w:r>
      <w:proofErr w:type="gramStart"/>
      <w:r w:rsidRPr="0051038A">
        <w:t>2016, N 52, ст. 7491; 2017, N 24, ст. 3478) дополнить подпунктом "е" следующего содержания:</w:t>
      </w:r>
      <w:proofErr w:type="gramEnd"/>
    </w:p>
    <w:p w:rsidR="0051038A" w:rsidRPr="0051038A" w:rsidRDefault="0051038A">
      <w:pPr>
        <w:pStyle w:val="ConsPlusNormal"/>
        <w:spacing w:before="220"/>
        <w:ind w:firstLine="540"/>
        <w:jc w:val="both"/>
      </w:pPr>
      <w:proofErr w:type="gramStart"/>
      <w:r w:rsidRPr="0051038A">
        <w:t xml:space="preserve">"е)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w:t>
      </w:r>
      <w:r w:rsidRPr="0051038A">
        <w:lastRenderedPageBreak/>
        <w:t>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51038A" w:rsidRPr="0051038A" w:rsidRDefault="0051038A">
      <w:pPr>
        <w:pStyle w:val="ConsPlusNormal"/>
        <w:jc w:val="both"/>
      </w:pP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pPr>
      <w:proofErr w:type="spellStart"/>
      <w:r w:rsidRPr="0051038A">
        <w:t>КонсультантПлюс</w:t>
      </w:r>
      <w:proofErr w:type="spellEnd"/>
      <w:r w:rsidRPr="0051038A">
        <w:t>: примечание.</w:t>
      </w:r>
    </w:p>
    <w:p w:rsidR="0051038A" w:rsidRPr="0051038A" w:rsidRDefault="0051038A">
      <w:pPr>
        <w:pStyle w:val="ConsPlusNormal"/>
        <w:ind w:firstLine="540"/>
        <w:jc w:val="both"/>
      </w:pPr>
      <w:r w:rsidRPr="0051038A">
        <w:t xml:space="preserve">Статья 5 </w:t>
      </w:r>
      <w:hyperlink w:anchor="P522" w:history="1">
        <w:r w:rsidRPr="0051038A">
          <w:t>вступает</w:t>
        </w:r>
      </w:hyperlink>
      <w:r w:rsidRPr="0051038A">
        <w:t xml:space="preserve"> в силу с 1 января 2018 года.</w:t>
      </w:r>
    </w:p>
    <w:p w:rsidR="0051038A" w:rsidRPr="0051038A" w:rsidRDefault="0051038A">
      <w:pPr>
        <w:pStyle w:val="ConsPlusNormal"/>
        <w:pBdr>
          <w:top w:val="single" w:sz="6" w:space="0" w:color="auto"/>
        </w:pBdr>
        <w:spacing w:before="100" w:after="100"/>
        <w:jc w:val="both"/>
        <w:rPr>
          <w:sz w:val="2"/>
          <w:szCs w:val="2"/>
        </w:rPr>
      </w:pPr>
    </w:p>
    <w:p w:rsidR="0051038A" w:rsidRPr="0051038A" w:rsidRDefault="0051038A">
      <w:pPr>
        <w:pStyle w:val="ConsPlusNormal"/>
        <w:ind w:firstLine="540"/>
        <w:jc w:val="both"/>
        <w:outlineLvl w:val="0"/>
      </w:pPr>
      <w:bookmarkStart w:id="25" w:name="P494"/>
      <w:bookmarkEnd w:id="25"/>
      <w:r w:rsidRPr="0051038A">
        <w:t>Статья 5</w:t>
      </w:r>
    </w:p>
    <w:p w:rsidR="0051038A" w:rsidRPr="0051038A" w:rsidRDefault="0051038A">
      <w:pPr>
        <w:pStyle w:val="ConsPlusNormal"/>
        <w:jc w:val="both"/>
      </w:pPr>
    </w:p>
    <w:p w:rsidR="0051038A" w:rsidRPr="0051038A" w:rsidRDefault="0051038A">
      <w:pPr>
        <w:pStyle w:val="ConsPlusNormal"/>
        <w:ind w:firstLine="540"/>
        <w:jc w:val="both"/>
      </w:pPr>
      <w:r w:rsidRPr="0051038A">
        <w:t xml:space="preserve">Внести в Федеральный </w:t>
      </w:r>
      <w:hyperlink r:id="rId154" w:history="1">
        <w:r w:rsidRPr="0051038A">
          <w:t>закон</w:t>
        </w:r>
      </w:hyperlink>
      <w:r w:rsidRPr="0051038A">
        <w:t xml:space="preserve"> от 12 апреля 2010 года N 61-ФЗ "Об обращении лекарственных средств" (Собрание законодательства Российской Федерации, 2010, N 16, ст. 1815; 2012, N 26, ст. 3446; 2014, N 43, ст. 5797; N 52, ст. 7540; 2015, N 51, ст. 7245; 2016, N 27, ст. 4194) следующие изменения:</w:t>
      </w:r>
    </w:p>
    <w:p w:rsidR="0051038A" w:rsidRPr="0051038A" w:rsidRDefault="0051038A">
      <w:pPr>
        <w:pStyle w:val="ConsPlusNormal"/>
        <w:spacing w:before="220"/>
        <w:ind w:firstLine="540"/>
        <w:jc w:val="both"/>
      </w:pPr>
      <w:r w:rsidRPr="0051038A">
        <w:t xml:space="preserve">1) в </w:t>
      </w:r>
      <w:hyperlink r:id="rId155" w:history="1">
        <w:r w:rsidRPr="0051038A">
          <w:t>статье 45</w:t>
        </w:r>
      </w:hyperlink>
      <w:r w:rsidRPr="0051038A">
        <w:t>:</w:t>
      </w:r>
    </w:p>
    <w:p w:rsidR="0051038A" w:rsidRPr="0051038A" w:rsidRDefault="0051038A">
      <w:pPr>
        <w:pStyle w:val="ConsPlusNormal"/>
        <w:spacing w:before="220"/>
        <w:ind w:firstLine="540"/>
        <w:jc w:val="both"/>
      </w:pPr>
      <w:r w:rsidRPr="0051038A">
        <w:t xml:space="preserve">а) </w:t>
      </w:r>
      <w:hyperlink r:id="rId156" w:history="1">
        <w:r w:rsidRPr="0051038A">
          <w:t>дополнить</w:t>
        </w:r>
      </w:hyperlink>
      <w:r w:rsidRPr="0051038A">
        <w:t xml:space="preserve"> частью 4.3 следующего содержания:</w:t>
      </w:r>
    </w:p>
    <w:p w:rsidR="0051038A" w:rsidRPr="0051038A" w:rsidRDefault="0051038A">
      <w:pPr>
        <w:pStyle w:val="ConsPlusNormal"/>
        <w:spacing w:before="220"/>
        <w:ind w:firstLine="540"/>
        <w:jc w:val="both"/>
      </w:pPr>
      <w:r w:rsidRPr="0051038A">
        <w:t xml:space="preserve">"4.3. </w:t>
      </w:r>
      <w:proofErr w:type="gramStart"/>
      <w:r w:rsidRPr="0051038A">
        <w:t xml:space="preserve">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157" w:history="1">
        <w:r w:rsidRPr="0051038A">
          <w:t>статьями 8</w:t>
        </w:r>
      </w:hyperlink>
      <w:r w:rsidRPr="0051038A">
        <w:t xml:space="preserve"> и </w:t>
      </w:r>
      <w:hyperlink r:id="rId158" w:history="1">
        <w:r w:rsidRPr="0051038A">
          <w:t>14</w:t>
        </w:r>
      </w:hyperlink>
      <w:r w:rsidRPr="0051038A">
        <w:t xml:space="preserve"> Федерального закона от 22 ноября 1995 года N 171-ФЗ "О государственном регулировании производства и оборота этилового спирта, алкогольной и</w:t>
      </w:r>
      <w:proofErr w:type="gramEnd"/>
      <w:r w:rsidRPr="0051038A">
        <w:t xml:space="preserve"> </w:t>
      </w:r>
      <w:proofErr w:type="gramStart"/>
      <w:r w:rsidRPr="0051038A">
        <w:t>спиртосодержащей</w:t>
      </w:r>
      <w:proofErr w:type="gramEnd"/>
      <w:r w:rsidRPr="0051038A">
        <w:t xml:space="preserve"> продукции и об ограничении потребления (распития) алкогольной продукции".";</w:t>
      </w:r>
    </w:p>
    <w:p w:rsidR="0051038A" w:rsidRPr="0051038A" w:rsidRDefault="0051038A">
      <w:pPr>
        <w:pStyle w:val="ConsPlusNormal"/>
        <w:spacing w:before="220"/>
        <w:ind w:firstLine="540"/>
        <w:jc w:val="both"/>
      </w:pPr>
      <w:r w:rsidRPr="0051038A">
        <w:t xml:space="preserve">б) </w:t>
      </w:r>
      <w:hyperlink r:id="rId159" w:history="1">
        <w:r w:rsidRPr="0051038A">
          <w:t>часть 5</w:t>
        </w:r>
      </w:hyperlink>
      <w:r w:rsidRPr="0051038A">
        <w:t xml:space="preserve"> дополнить пунктом 5 следующего содержания:</w:t>
      </w:r>
    </w:p>
    <w:p w:rsidR="0051038A" w:rsidRPr="0051038A" w:rsidRDefault="0051038A">
      <w:pPr>
        <w:pStyle w:val="ConsPlusNormal"/>
        <w:spacing w:before="220"/>
        <w:ind w:firstLine="540"/>
        <w:jc w:val="both"/>
      </w:pPr>
      <w:r w:rsidRPr="0051038A">
        <w:t xml:space="preserve">"5) фармацевтической субстанции спирта этилового (этанола) на технологическом оборудовании, которое не зарегистрировано или законсервировано в соответствии с Федеральным </w:t>
      </w:r>
      <w:hyperlink r:id="rId160" w:history="1">
        <w:r w:rsidRPr="0051038A">
          <w:t>законом</w:t>
        </w:r>
      </w:hyperlink>
      <w:r w:rsidRPr="0051038A">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Start"/>
      <w:r w:rsidRPr="0051038A">
        <w:t>."</w:t>
      </w:r>
      <w:proofErr w:type="gramEnd"/>
      <w:r w:rsidRPr="0051038A">
        <w:t>;</w:t>
      </w:r>
    </w:p>
    <w:p w:rsidR="0051038A" w:rsidRPr="0051038A" w:rsidRDefault="0051038A">
      <w:pPr>
        <w:pStyle w:val="ConsPlusNormal"/>
        <w:spacing w:before="220"/>
        <w:ind w:firstLine="540"/>
        <w:jc w:val="both"/>
      </w:pPr>
      <w:r w:rsidRPr="0051038A">
        <w:t xml:space="preserve">в) </w:t>
      </w:r>
      <w:hyperlink r:id="rId161" w:history="1">
        <w:r w:rsidRPr="0051038A">
          <w:t>абзац первый части 8</w:t>
        </w:r>
      </w:hyperlink>
      <w:r w:rsidRPr="0051038A">
        <w:t xml:space="preserve"> после слов "Производители лекарственных средств" дополнить словами "(за исключением фармацевтической субстанции спирта этилового (этанола)";</w:t>
      </w:r>
    </w:p>
    <w:p w:rsidR="0051038A" w:rsidRPr="0051038A" w:rsidRDefault="0051038A">
      <w:pPr>
        <w:pStyle w:val="ConsPlusNormal"/>
        <w:spacing w:before="220"/>
        <w:ind w:firstLine="540"/>
        <w:jc w:val="both"/>
      </w:pPr>
      <w:r w:rsidRPr="0051038A">
        <w:t xml:space="preserve">г) </w:t>
      </w:r>
      <w:hyperlink r:id="rId162" w:history="1">
        <w:r w:rsidRPr="0051038A">
          <w:t>дополнить</w:t>
        </w:r>
      </w:hyperlink>
      <w:r w:rsidRPr="0051038A">
        <w:t xml:space="preserve"> частью 9 следующего содержания:</w:t>
      </w:r>
    </w:p>
    <w:p w:rsidR="0051038A" w:rsidRPr="0051038A" w:rsidRDefault="0051038A">
      <w:pPr>
        <w:pStyle w:val="ConsPlusNormal"/>
        <w:spacing w:before="220"/>
        <w:ind w:firstLine="540"/>
        <w:jc w:val="both"/>
      </w:pPr>
      <w:r w:rsidRPr="0051038A">
        <w:t xml:space="preserve">"9. </w:t>
      </w:r>
      <w:proofErr w:type="gramStart"/>
      <w:r w:rsidRPr="0051038A">
        <w:t>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в емкостях объемом не более 1 литра и (или) не менее 1000 литров, а организациям, указанным в пунктах 2 - 6 части 8 настоящей статьи, в таре объемом не более 1 литра.";</w:t>
      </w:r>
      <w:proofErr w:type="gramEnd"/>
    </w:p>
    <w:p w:rsidR="0051038A" w:rsidRPr="0051038A" w:rsidRDefault="0051038A">
      <w:pPr>
        <w:pStyle w:val="ConsPlusNormal"/>
        <w:spacing w:before="220"/>
        <w:ind w:firstLine="540"/>
        <w:jc w:val="both"/>
      </w:pPr>
      <w:r w:rsidRPr="0051038A">
        <w:t xml:space="preserve">2) в </w:t>
      </w:r>
      <w:hyperlink r:id="rId163" w:history="1">
        <w:r w:rsidRPr="0051038A">
          <w:t>статье 53</w:t>
        </w:r>
      </w:hyperlink>
      <w:r w:rsidRPr="0051038A">
        <w:t>:</w:t>
      </w:r>
    </w:p>
    <w:p w:rsidR="0051038A" w:rsidRPr="0051038A" w:rsidRDefault="0051038A">
      <w:pPr>
        <w:pStyle w:val="ConsPlusNormal"/>
        <w:spacing w:before="220"/>
        <w:ind w:firstLine="540"/>
        <w:jc w:val="both"/>
      </w:pPr>
      <w:r w:rsidRPr="0051038A">
        <w:t xml:space="preserve">а) </w:t>
      </w:r>
      <w:hyperlink r:id="rId164" w:history="1">
        <w:r w:rsidRPr="0051038A">
          <w:t>слово</w:t>
        </w:r>
      </w:hyperlink>
      <w:r w:rsidRPr="0051038A">
        <w:t xml:space="preserve"> "Организации" заменить словами "1. Организации";</w:t>
      </w:r>
    </w:p>
    <w:p w:rsidR="0051038A" w:rsidRPr="0051038A" w:rsidRDefault="0051038A">
      <w:pPr>
        <w:pStyle w:val="ConsPlusNormal"/>
        <w:spacing w:before="220"/>
        <w:ind w:firstLine="540"/>
        <w:jc w:val="both"/>
      </w:pPr>
      <w:r w:rsidRPr="0051038A">
        <w:t xml:space="preserve">б) </w:t>
      </w:r>
      <w:hyperlink r:id="rId165" w:history="1">
        <w:r w:rsidRPr="0051038A">
          <w:t>дополнить</w:t>
        </w:r>
      </w:hyperlink>
      <w:r w:rsidRPr="0051038A">
        <w:t xml:space="preserve"> частью 2 следующего содержания:</w:t>
      </w:r>
    </w:p>
    <w:p w:rsidR="0051038A" w:rsidRPr="0051038A" w:rsidRDefault="0051038A">
      <w:pPr>
        <w:pStyle w:val="ConsPlusNormal"/>
        <w:spacing w:before="220"/>
        <w:ind w:firstLine="540"/>
        <w:jc w:val="both"/>
      </w:pPr>
      <w:r w:rsidRPr="0051038A">
        <w:t xml:space="preserve">"2. </w:t>
      </w:r>
      <w:proofErr w:type="gramStart"/>
      <w:r w:rsidRPr="0051038A">
        <w:t xml:space="preserve">Организации оптовой торговли лекарственными средствами обязаны хранить закупленную фармацевтическую субстанцию спирта этилового (этанола), осуществлять ее реализацию или передачу в установленном законодательством Российской Федерации порядке </w:t>
      </w:r>
      <w:r w:rsidRPr="0051038A">
        <w:lastRenderedPageBreak/>
        <w:t>организациям, указанным в пунктах 1 - 7 части 1 настоящей статьи, в таре объемом не более 1 литра.".</w:t>
      </w:r>
      <w:proofErr w:type="gramEnd"/>
    </w:p>
    <w:p w:rsidR="0051038A" w:rsidRPr="0051038A" w:rsidRDefault="0051038A">
      <w:pPr>
        <w:pStyle w:val="ConsPlusNormal"/>
        <w:jc w:val="both"/>
      </w:pPr>
    </w:p>
    <w:p w:rsidR="0051038A" w:rsidRPr="0051038A" w:rsidRDefault="0051038A">
      <w:pPr>
        <w:pStyle w:val="ConsPlusNormal"/>
        <w:ind w:firstLine="540"/>
        <w:jc w:val="both"/>
        <w:outlineLvl w:val="0"/>
      </w:pPr>
      <w:r w:rsidRPr="0051038A">
        <w:t>Статья 6</w:t>
      </w:r>
    </w:p>
    <w:p w:rsidR="0051038A" w:rsidRPr="0051038A" w:rsidRDefault="0051038A">
      <w:pPr>
        <w:pStyle w:val="ConsPlusNormal"/>
        <w:jc w:val="both"/>
      </w:pPr>
    </w:p>
    <w:p w:rsidR="0051038A" w:rsidRPr="0051038A" w:rsidRDefault="0051038A">
      <w:pPr>
        <w:pStyle w:val="ConsPlusNormal"/>
        <w:ind w:firstLine="540"/>
        <w:jc w:val="both"/>
      </w:pPr>
      <w:hyperlink r:id="rId166" w:history="1">
        <w:proofErr w:type="gramStart"/>
        <w:r w:rsidRPr="0051038A">
          <w:t>Подпункт "б" пункта 3</w:t>
        </w:r>
      </w:hyperlink>
      <w:r w:rsidRPr="0051038A">
        <w:t xml:space="preserve"> и </w:t>
      </w:r>
      <w:hyperlink r:id="rId167" w:history="1">
        <w:r w:rsidRPr="0051038A">
          <w:t>абзац двенадцатый подпункта "а" пункта 14 статьи 1</w:t>
        </w:r>
      </w:hyperlink>
      <w:r w:rsidRPr="0051038A">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w:t>
      </w:r>
      <w:proofErr w:type="gramEnd"/>
      <w:r w:rsidRPr="0051038A">
        <w:t>, ст. 4194) признать утратившими силу.</w:t>
      </w:r>
    </w:p>
    <w:p w:rsidR="0051038A" w:rsidRPr="0051038A" w:rsidRDefault="0051038A">
      <w:pPr>
        <w:pStyle w:val="ConsPlusNormal"/>
        <w:jc w:val="both"/>
      </w:pPr>
    </w:p>
    <w:p w:rsidR="0051038A" w:rsidRPr="0051038A" w:rsidRDefault="0051038A">
      <w:pPr>
        <w:pStyle w:val="ConsPlusNormal"/>
        <w:ind w:firstLine="540"/>
        <w:jc w:val="both"/>
        <w:outlineLvl w:val="0"/>
      </w:pPr>
      <w:r w:rsidRPr="0051038A">
        <w:t>Статья 7</w:t>
      </w:r>
    </w:p>
    <w:p w:rsidR="0051038A" w:rsidRPr="0051038A" w:rsidRDefault="0051038A">
      <w:pPr>
        <w:pStyle w:val="ConsPlusNormal"/>
        <w:jc w:val="both"/>
      </w:pPr>
    </w:p>
    <w:p w:rsidR="0051038A" w:rsidRPr="0051038A" w:rsidRDefault="0051038A">
      <w:pPr>
        <w:pStyle w:val="ConsPlusNormal"/>
        <w:ind w:firstLine="540"/>
        <w:jc w:val="both"/>
      </w:pPr>
      <w:proofErr w:type="gramStart"/>
      <w:r w:rsidRPr="0051038A">
        <w:t xml:space="preserve">Организации, осуществляющие розничную продажу алкогольной продукции при оказании услуг общественного питания на основании лицензии на розничную продажу алкогольной продукции при оказании услуг общественного питания, выданной до дня вступления в силу настоящего Федерального закона, вправе осуществлять указанную деятельность в объектах общественного питания, типы которых не указаны в </w:t>
      </w:r>
      <w:hyperlink r:id="rId168" w:history="1">
        <w:r w:rsidRPr="0051038A">
          <w:t>абзаце втором пункта 4 статьи 16</w:t>
        </w:r>
      </w:hyperlink>
      <w:r w:rsidRPr="0051038A">
        <w:t xml:space="preserve"> Федерального закона от 22 ноября 1995 года N</w:t>
      </w:r>
      <w:proofErr w:type="gramEnd"/>
      <w:r w:rsidRPr="0051038A">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до окончания срока действия такой лицензии.</w:t>
      </w:r>
    </w:p>
    <w:p w:rsidR="0051038A" w:rsidRPr="0051038A" w:rsidRDefault="0051038A">
      <w:pPr>
        <w:pStyle w:val="ConsPlusNormal"/>
        <w:jc w:val="both"/>
      </w:pPr>
    </w:p>
    <w:p w:rsidR="0051038A" w:rsidRPr="0051038A" w:rsidRDefault="0051038A">
      <w:pPr>
        <w:pStyle w:val="ConsPlusNormal"/>
        <w:ind w:firstLine="540"/>
        <w:jc w:val="both"/>
        <w:outlineLvl w:val="0"/>
      </w:pPr>
      <w:r w:rsidRPr="0051038A">
        <w:t>Статья 8</w:t>
      </w:r>
    </w:p>
    <w:p w:rsidR="0051038A" w:rsidRPr="0051038A" w:rsidRDefault="0051038A">
      <w:pPr>
        <w:pStyle w:val="ConsPlusNormal"/>
        <w:jc w:val="both"/>
      </w:pPr>
    </w:p>
    <w:p w:rsidR="0051038A" w:rsidRPr="0051038A" w:rsidRDefault="0051038A">
      <w:pPr>
        <w:pStyle w:val="ConsPlusNormal"/>
        <w:ind w:firstLine="540"/>
        <w:jc w:val="both"/>
      </w:pPr>
      <w:r w:rsidRPr="0051038A">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1038A" w:rsidRPr="0051038A" w:rsidRDefault="0051038A">
      <w:pPr>
        <w:pStyle w:val="ConsPlusNormal"/>
        <w:spacing w:before="220"/>
        <w:ind w:firstLine="540"/>
        <w:jc w:val="both"/>
      </w:pPr>
      <w:bookmarkStart w:id="26" w:name="P521"/>
      <w:bookmarkEnd w:id="26"/>
      <w:r w:rsidRPr="0051038A">
        <w:t xml:space="preserve">2. </w:t>
      </w:r>
      <w:hyperlink w:anchor="P485" w:history="1">
        <w:r w:rsidRPr="0051038A">
          <w:t>Статья 4</w:t>
        </w:r>
      </w:hyperlink>
      <w:r w:rsidRPr="0051038A">
        <w:t xml:space="preserve"> настоящего Федерального закона вступает в силу с 1 октября 2017 года.</w:t>
      </w:r>
    </w:p>
    <w:p w:rsidR="0051038A" w:rsidRPr="0051038A" w:rsidRDefault="0051038A">
      <w:pPr>
        <w:pStyle w:val="ConsPlusNormal"/>
        <w:spacing w:before="220"/>
        <w:ind w:firstLine="540"/>
        <w:jc w:val="both"/>
      </w:pPr>
      <w:bookmarkStart w:id="27" w:name="P522"/>
      <w:bookmarkEnd w:id="27"/>
      <w:r w:rsidRPr="0051038A">
        <w:t xml:space="preserve">3. </w:t>
      </w:r>
      <w:hyperlink w:anchor="P30" w:history="1">
        <w:proofErr w:type="gramStart"/>
        <w:r w:rsidRPr="0051038A">
          <w:t>Пункт 1</w:t>
        </w:r>
      </w:hyperlink>
      <w:r w:rsidRPr="0051038A">
        <w:t xml:space="preserve">, </w:t>
      </w:r>
      <w:hyperlink w:anchor="P62" w:history="1">
        <w:r w:rsidRPr="0051038A">
          <w:t>абзацы пятый</w:t>
        </w:r>
      </w:hyperlink>
      <w:r w:rsidRPr="0051038A">
        <w:t xml:space="preserve"> - </w:t>
      </w:r>
      <w:hyperlink w:anchor="P82" w:history="1">
        <w:r w:rsidRPr="0051038A">
          <w:t>девятый подпункта "а"</w:t>
        </w:r>
      </w:hyperlink>
      <w:r w:rsidRPr="0051038A">
        <w:t xml:space="preserve">, </w:t>
      </w:r>
      <w:hyperlink w:anchor="P90" w:history="1">
        <w:r w:rsidRPr="0051038A">
          <w:t>абзацы четвертый</w:t>
        </w:r>
      </w:hyperlink>
      <w:r w:rsidRPr="0051038A">
        <w:t xml:space="preserve"> - </w:t>
      </w:r>
      <w:hyperlink w:anchor="P97" w:history="1">
        <w:r w:rsidRPr="0051038A">
          <w:t>седьмой подпункта "б"</w:t>
        </w:r>
      </w:hyperlink>
      <w:r w:rsidRPr="0051038A">
        <w:t xml:space="preserve">, </w:t>
      </w:r>
      <w:hyperlink w:anchor="P106" w:history="1">
        <w:r w:rsidRPr="0051038A">
          <w:t>подпункты "г"</w:t>
        </w:r>
      </w:hyperlink>
      <w:r w:rsidRPr="0051038A">
        <w:t xml:space="preserve"> и </w:t>
      </w:r>
      <w:hyperlink w:anchor="P113" w:history="1">
        <w:r w:rsidRPr="0051038A">
          <w:t>"</w:t>
        </w:r>
        <w:proofErr w:type="spellStart"/>
        <w:r w:rsidRPr="0051038A">
          <w:t>д</w:t>
        </w:r>
        <w:proofErr w:type="spellEnd"/>
        <w:r w:rsidRPr="0051038A">
          <w:t>" пункта 6</w:t>
        </w:r>
      </w:hyperlink>
      <w:r w:rsidRPr="0051038A">
        <w:t xml:space="preserve">, </w:t>
      </w:r>
      <w:hyperlink w:anchor="P120" w:history="1">
        <w:r w:rsidRPr="0051038A">
          <w:t>подпункт "а" пункта 7</w:t>
        </w:r>
      </w:hyperlink>
      <w:r w:rsidRPr="0051038A">
        <w:t xml:space="preserve">, </w:t>
      </w:r>
      <w:hyperlink w:anchor="P138" w:history="1">
        <w:r w:rsidRPr="0051038A">
          <w:t>подпункты "б"</w:t>
        </w:r>
      </w:hyperlink>
      <w:r w:rsidRPr="0051038A">
        <w:t xml:space="preserve"> - </w:t>
      </w:r>
      <w:hyperlink w:anchor="P151" w:history="1">
        <w:r w:rsidRPr="0051038A">
          <w:t>"г" пункта 9</w:t>
        </w:r>
      </w:hyperlink>
      <w:r w:rsidRPr="0051038A">
        <w:t xml:space="preserve">, </w:t>
      </w:r>
      <w:hyperlink w:anchor="P168" w:history="1">
        <w:r w:rsidRPr="0051038A">
          <w:t>пункт 11</w:t>
        </w:r>
      </w:hyperlink>
      <w:r w:rsidRPr="0051038A">
        <w:t xml:space="preserve">, </w:t>
      </w:r>
      <w:hyperlink w:anchor="P198" w:history="1">
        <w:r w:rsidRPr="0051038A">
          <w:t>подпункты "а"</w:t>
        </w:r>
      </w:hyperlink>
      <w:r w:rsidRPr="0051038A">
        <w:t xml:space="preserve">, </w:t>
      </w:r>
      <w:hyperlink w:anchor="P208" w:history="1">
        <w:r w:rsidRPr="0051038A">
          <w:t>"в"</w:t>
        </w:r>
      </w:hyperlink>
      <w:r w:rsidRPr="0051038A">
        <w:t xml:space="preserve">, </w:t>
      </w:r>
      <w:hyperlink w:anchor="P219" w:history="1">
        <w:r w:rsidRPr="0051038A">
          <w:t>"</w:t>
        </w:r>
        <w:proofErr w:type="spellStart"/>
        <w:r w:rsidRPr="0051038A">
          <w:t>д</w:t>
        </w:r>
        <w:proofErr w:type="spellEnd"/>
        <w:r w:rsidRPr="0051038A">
          <w:t>"</w:t>
        </w:r>
      </w:hyperlink>
      <w:r w:rsidRPr="0051038A">
        <w:t xml:space="preserve"> - </w:t>
      </w:r>
      <w:hyperlink w:anchor="P232" w:history="1">
        <w:r w:rsidRPr="0051038A">
          <w:t>"ж" пункта 12</w:t>
        </w:r>
      </w:hyperlink>
      <w:r w:rsidRPr="0051038A">
        <w:t xml:space="preserve">, </w:t>
      </w:r>
      <w:hyperlink w:anchor="P341" w:history="1">
        <w:r w:rsidRPr="0051038A">
          <w:t>подпункт "</w:t>
        </w:r>
        <w:proofErr w:type="spellStart"/>
        <w:r w:rsidRPr="0051038A">
          <w:t>з</w:t>
        </w:r>
        <w:proofErr w:type="spellEnd"/>
        <w:r w:rsidRPr="0051038A">
          <w:t>" пункта 15</w:t>
        </w:r>
      </w:hyperlink>
      <w:r w:rsidRPr="0051038A">
        <w:t xml:space="preserve">, </w:t>
      </w:r>
      <w:hyperlink w:anchor="P405" w:history="1">
        <w:r w:rsidRPr="0051038A">
          <w:t>абзацы одиннадцатый</w:t>
        </w:r>
      </w:hyperlink>
      <w:r w:rsidRPr="0051038A">
        <w:t xml:space="preserve"> и </w:t>
      </w:r>
      <w:hyperlink w:anchor="P406" w:history="1">
        <w:r w:rsidRPr="0051038A">
          <w:t>двенадцатый</w:t>
        </w:r>
      </w:hyperlink>
      <w:r w:rsidRPr="0051038A">
        <w:t xml:space="preserve">, </w:t>
      </w:r>
      <w:hyperlink w:anchor="P413" w:history="1">
        <w:r w:rsidRPr="0051038A">
          <w:t>пятнадцатый</w:t>
        </w:r>
      </w:hyperlink>
      <w:r w:rsidRPr="0051038A">
        <w:t xml:space="preserve"> - </w:t>
      </w:r>
      <w:hyperlink w:anchor="P423" w:history="1">
        <w:r w:rsidRPr="0051038A">
          <w:t>семнадцатый подпункта "а" пункта 20 статьи 1</w:t>
        </w:r>
      </w:hyperlink>
      <w:r w:rsidRPr="0051038A">
        <w:t xml:space="preserve">, </w:t>
      </w:r>
      <w:hyperlink w:anchor="P449" w:history="1">
        <w:r w:rsidRPr="0051038A">
          <w:t>пункты 4</w:t>
        </w:r>
      </w:hyperlink>
      <w:r w:rsidRPr="0051038A">
        <w:t xml:space="preserve"> и </w:t>
      </w:r>
      <w:hyperlink w:anchor="P465" w:history="1">
        <w:r w:rsidRPr="0051038A">
          <w:t>6</w:t>
        </w:r>
      </w:hyperlink>
      <w:r w:rsidRPr="0051038A">
        <w:t xml:space="preserve">, </w:t>
      </w:r>
      <w:hyperlink w:anchor="P471" w:history="1">
        <w:r w:rsidRPr="0051038A">
          <w:t>подпункт "а"</w:t>
        </w:r>
      </w:hyperlink>
      <w:r w:rsidRPr="0051038A">
        <w:t xml:space="preserve"> и </w:t>
      </w:r>
      <w:hyperlink w:anchor="P479" w:history="1">
        <w:r w:rsidRPr="0051038A">
          <w:t>абзац</w:t>
        </w:r>
        <w:proofErr w:type="gramEnd"/>
        <w:r w:rsidRPr="0051038A">
          <w:t xml:space="preserve"> третий подпункта "в" пункта 7 статьи 3</w:t>
        </w:r>
      </w:hyperlink>
      <w:r w:rsidRPr="0051038A">
        <w:t xml:space="preserve">, </w:t>
      </w:r>
      <w:hyperlink w:anchor="P494" w:history="1">
        <w:r w:rsidRPr="0051038A">
          <w:t>статья 5</w:t>
        </w:r>
      </w:hyperlink>
      <w:r w:rsidRPr="0051038A">
        <w:t xml:space="preserve"> настоящего Федерального закона вступают в силу с 1 января 2018 года.</w:t>
      </w:r>
    </w:p>
    <w:p w:rsidR="0051038A" w:rsidRPr="0051038A" w:rsidRDefault="0051038A">
      <w:pPr>
        <w:pStyle w:val="ConsPlusNormal"/>
        <w:spacing w:before="220"/>
        <w:ind w:firstLine="540"/>
        <w:jc w:val="both"/>
      </w:pPr>
      <w:r w:rsidRPr="0051038A">
        <w:t xml:space="preserve">4. </w:t>
      </w:r>
      <w:proofErr w:type="gramStart"/>
      <w:r w:rsidRPr="0051038A">
        <w:t xml:space="preserve">Требования </w:t>
      </w:r>
      <w:hyperlink r:id="rId169" w:history="1">
        <w:r w:rsidRPr="0051038A">
          <w:t>пункта 1 статьи 14</w:t>
        </w:r>
      </w:hyperlink>
      <w:r w:rsidRPr="0051038A">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применяются к отношениям по представлению деклараций об объеме производства, оборота и (или) использования этилового спирта, алкогольной и спиртосодержащей продукции начиная с I</w:t>
      </w:r>
      <w:proofErr w:type="gramEnd"/>
      <w:r w:rsidRPr="0051038A">
        <w:t xml:space="preserve"> квартала 2018 года.</w:t>
      </w:r>
    </w:p>
    <w:p w:rsidR="0051038A" w:rsidRPr="0051038A" w:rsidRDefault="0051038A">
      <w:pPr>
        <w:pStyle w:val="ConsPlusNormal"/>
        <w:spacing w:before="220"/>
        <w:ind w:firstLine="540"/>
        <w:jc w:val="both"/>
      </w:pPr>
      <w:r w:rsidRPr="0051038A">
        <w:t xml:space="preserve">5. </w:t>
      </w:r>
      <w:proofErr w:type="gramStart"/>
      <w:r w:rsidRPr="0051038A">
        <w:t xml:space="preserve">До 1 июня 2019 года </w:t>
      </w:r>
      <w:proofErr w:type="spellStart"/>
      <w:r w:rsidRPr="0051038A">
        <w:t>неоснащение</w:t>
      </w:r>
      <w:proofErr w:type="spellEnd"/>
      <w:r w:rsidRPr="0051038A">
        <w:t xml:space="preserve"> железнодорожного подвижного состава, используемого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специальными техническими средствами регистрации в автоматическом режиме движения, которые обеспечивают передачу данных о перемещении железнодорожного подвижного состава по территории Российской Федерации, в том числе данных о текущем его</w:t>
      </w:r>
      <w:proofErr w:type="gramEnd"/>
      <w:r w:rsidRPr="0051038A">
        <w:t xml:space="preserve"> </w:t>
      </w:r>
      <w:proofErr w:type="gramStart"/>
      <w:r w:rsidRPr="0051038A">
        <w:t xml:space="preserve">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w:t>
      </w:r>
      <w:r w:rsidRPr="0051038A">
        <w:lastRenderedPageBreak/>
        <w:t xml:space="preserve">спиртосодержащей продукции по территории Российской Федерации, не может рассматриваться в качестве нарушения соответствующих требований Федерального </w:t>
      </w:r>
      <w:hyperlink r:id="rId170" w:history="1">
        <w:r w:rsidRPr="0051038A">
          <w:t>закона</w:t>
        </w:r>
      </w:hyperlink>
      <w:r w:rsidRPr="0051038A">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rsidRPr="0051038A">
        <w:t xml:space="preserve"> продукции" (в редакции настоящего Федерального закона).</w:t>
      </w:r>
    </w:p>
    <w:p w:rsidR="0051038A" w:rsidRPr="0051038A" w:rsidRDefault="0051038A">
      <w:pPr>
        <w:pStyle w:val="ConsPlusNormal"/>
        <w:jc w:val="both"/>
      </w:pPr>
    </w:p>
    <w:p w:rsidR="0051038A" w:rsidRPr="0051038A" w:rsidRDefault="0051038A">
      <w:pPr>
        <w:pStyle w:val="ConsPlusNormal"/>
        <w:jc w:val="right"/>
      </w:pPr>
      <w:r w:rsidRPr="0051038A">
        <w:t>Президент</w:t>
      </w:r>
    </w:p>
    <w:p w:rsidR="0051038A" w:rsidRPr="0051038A" w:rsidRDefault="0051038A">
      <w:pPr>
        <w:pStyle w:val="ConsPlusNormal"/>
        <w:jc w:val="right"/>
      </w:pPr>
      <w:r w:rsidRPr="0051038A">
        <w:t>Российской Федерации</w:t>
      </w:r>
    </w:p>
    <w:p w:rsidR="0051038A" w:rsidRPr="0051038A" w:rsidRDefault="0051038A">
      <w:pPr>
        <w:pStyle w:val="ConsPlusNormal"/>
        <w:jc w:val="right"/>
      </w:pPr>
      <w:r w:rsidRPr="0051038A">
        <w:t>В.ПУТИН</w:t>
      </w:r>
    </w:p>
    <w:p w:rsidR="0051038A" w:rsidRPr="0051038A" w:rsidRDefault="0051038A">
      <w:pPr>
        <w:pStyle w:val="ConsPlusNormal"/>
      </w:pPr>
      <w:r w:rsidRPr="0051038A">
        <w:t>Москва, Кремль</w:t>
      </w:r>
    </w:p>
    <w:p w:rsidR="0051038A" w:rsidRPr="0051038A" w:rsidRDefault="0051038A">
      <w:pPr>
        <w:pStyle w:val="ConsPlusNormal"/>
        <w:spacing w:before="220"/>
      </w:pPr>
      <w:r w:rsidRPr="0051038A">
        <w:t>29 июля 2017 года</w:t>
      </w:r>
    </w:p>
    <w:p w:rsidR="0051038A" w:rsidRPr="0051038A" w:rsidRDefault="0051038A">
      <w:pPr>
        <w:pStyle w:val="ConsPlusNormal"/>
        <w:spacing w:before="220"/>
      </w:pPr>
      <w:r w:rsidRPr="0051038A">
        <w:t>N 278-ФЗ</w:t>
      </w:r>
    </w:p>
    <w:p w:rsidR="0051038A" w:rsidRPr="0051038A" w:rsidRDefault="0051038A">
      <w:pPr>
        <w:pStyle w:val="ConsPlusNormal"/>
        <w:jc w:val="both"/>
      </w:pPr>
    </w:p>
    <w:p w:rsidR="0051038A" w:rsidRPr="0051038A" w:rsidRDefault="0051038A">
      <w:pPr>
        <w:pStyle w:val="ConsPlusNormal"/>
        <w:jc w:val="both"/>
      </w:pPr>
    </w:p>
    <w:p w:rsidR="0051038A" w:rsidRPr="0051038A" w:rsidRDefault="0051038A">
      <w:pPr>
        <w:pStyle w:val="ConsPlusNormal"/>
        <w:pBdr>
          <w:top w:val="single" w:sz="6" w:space="0" w:color="auto"/>
        </w:pBdr>
        <w:spacing w:before="100" w:after="100"/>
        <w:jc w:val="both"/>
        <w:rPr>
          <w:sz w:val="2"/>
          <w:szCs w:val="2"/>
        </w:rPr>
      </w:pPr>
    </w:p>
    <w:p w:rsidR="00040DEB" w:rsidRPr="0051038A" w:rsidRDefault="00040DEB"/>
    <w:sectPr w:rsidR="00040DEB" w:rsidRPr="0051038A" w:rsidSect="001C3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038A"/>
    <w:rsid w:val="00040DEB"/>
    <w:rsid w:val="0051038A"/>
    <w:rsid w:val="005D5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38A"/>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51038A"/>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51038A"/>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51038A"/>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51038A"/>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51038A"/>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51038A"/>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51038A"/>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CE5885E9A9288FCE1BE173344CCA4AFC35C4A44C674CBFFCAFCAB9AB3093015FF48974CB30C910M9sBG" TargetMode="External"/><Relationship Id="rId117" Type="http://schemas.openxmlformats.org/officeDocument/2006/relationships/hyperlink" Target="consultantplus://offline/ref=58CE5885E9A9288FCE1BE173344CCA4AFC35C4A44C674CBFFCAFCAB9AB3093015FF48973CDM3s6G" TargetMode="External"/><Relationship Id="rId21" Type="http://schemas.openxmlformats.org/officeDocument/2006/relationships/hyperlink" Target="consultantplus://offline/ref=58CE5885E9A9288FCE1BE173344CCA4AFC35C4A44C674CBFFCAFCAB9AB3093015FF48976C3M3s7G" TargetMode="External"/><Relationship Id="rId42" Type="http://schemas.openxmlformats.org/officeDocument/2006/relationships/hyperlink" Target="consultantplus://offline/ref=58CE5885E9A9288FCE1BE173344CCA4AFC35C4A44C674CBFFCAFCAB9AB3093015FF48974CB30CB14M9s3G" TargetMode="External"/><Relationship Id="rId47" Type="http://schemas.openxmlformats.org/officeDocument/2006/relationships/hyperlink" Target="consultantplus://offline/ref=58CE5885E9A9288FCE1BE173344CCA4AFC36C5A74B6D4CBFFCAFCAB9AB3093015FF48974CB30CB14M9s3G" TargetMode="External"/><Relationship Id="rId63" Type="http://schemas.openxmlformats.org/officeDocument/2006/relationships/hyperlink" Target="consultantplus://offline/ref=58CE5885E9A9288FCE1BE173344CCA4AFC36C5A74B6D4CBFFCAFCAB9AB3093015FF48970CCM3s8G" TargetMode="External"/><Relationship Id="rId68" Type="http://schemas.openxmlformats.org/officeDocument/2006/relationships/hyperlink" Target="consultantplus://offline/ref=58CE5885E9A9288FCE1BE173344CCA4AFC36C5A74B6D4CBFFCAFCAB9AB3093015FF48970C3M3s1G" TargetMode="External"/><Relationship Id="rId84" Type="http://schemas.openxmlformats.org/officeDocument/2006/relationships/hyperlink" Target="consultantplus://offline/ref=58CE5885E9A9288FCE1BE173344CCA4AFC35C4A44C674CBFFCAFCAB9AB3093015FF48973CDM3s0G" TargetMode="External"/><Relationship Id="rId89" Type="http://schemas.openxmlformats.org/officeDocument/2006/relationships/hyperlink" Target="consultantplus://offline/ref=58CE5885E9A9288FCE1BE173344CCA4AFC35C4A44C674CBFFCAFCAB9AB3093015FF48974CB30CB1FM9s1G" TargetMode="External"/><Relationship Id="rId112" Type="http://schemas.openxmlformats.org/officeDocument/2006/relationships/hyperlink" Target="consultantplus://offline/ref=58CE5885E9A9288FCE1BE173344CCA4AFC35C4A44C674CBFFCAFCAB9AB3093015FF48970C8M3s2G" TargetMode="External"/><Relationship Id="rId133" Type="http://schemas.openxmlformats.org/officeDocument/2006/relationships/hyperlink" Target="consultantplus://offline/ref=58CE5885E9A9288FCE1BE173344CCA4AFC35C4A44C674CBFFCAFCAB9AB3093015FF48974CB30CD11M9sBG" TargetMode="External"/><Relationship Id="rId138" Type="http://schemas.openxmlformats.org/officeDocument/2006/relationships/hyperlink" Target="consultantplus://offline/ref=58CE5885E9A9288FCE1BE173344CCA4AFC35C3AA4E644CBFFCAFCAB9AB3093015FF48974CB30CF15M9s2G" TargetMode="External"/><Relationship Id="rId154" Type="http://schemas.openxmlformats.org/officeDocument/2006/relationships/hyperlink" Target="consultantplus://offline/ref=58CE5885E9A9288FCE1BE173344CCA4AFC34C5A44D6D4CBFFCAFCAB9ABM3s0G" TargetMode="External"/><Relationship Id="rId159" Type="http://schemas.openxmlformats.org/officeDocument/2006/relationships/hyperlink" Target="consultantplus://offline/ref=58CE5885E9A9288FCE1BE173344CCA4AFC34C5A44D6D4CBFFCAFCAB9AB3093015FF48974CB30CA12M9s0G" TargetMode="External"/><Relationship Id="rId170" Type="http://schemas.openxmlformats.org/officeDocument/2006/relationships/hyperlink" Target="consultantplus://offline/ref=58CE5885E9A9288FCE1BE173344CCA4AFC36C5A549614CBFFCAFCAB9AB3093015FF48972CEM3s3G" TargetMode="External"/><Relationship Id="rId16" Type="http://schemas.openxmlformats.org/officeDocument/2006/relationships/hyperlink" Target="consultantplus://offline/ref=58CE5885E9A9288FCE1BE173344CCA4AFC35C4A44C674CBFFCAFCAB9AB3093015FF48971MCsBG" TargetMode="External"/><Relationship Id="rId107" Type="http://schemas.openxmlformats.org/officeDocument/2006/relationships/hyperlink" Target="consultantplus://offline/ref=58CE5885E9A9288FCE1BE173344CCA4AFC35C4A44C674CBFFCAFCAB9AB3093015FF48974CB30C810M9s3G" TargetMode="External"/><Relationship Id="rId11" Type="http://schemas.openxmlformats.org/officeDocument/2006/relationships/hyperlink" Target="consultantplus://offline/ref=58CE5885E9A9288FCE1BE173344CCA4AFC35C4A44C674CBFFCAFCAB9AB3093015FF48970CFM3s5G" TargetMode="External"/><Relationship Id="rId32" Type="http://schemas.openxmlformats.org/officeDocument/2006/relationships/hyperlink" Target="consultantplus://offline/ref=58CE5885E9A9288FCE1BE173344CCA4AFC35C4A44C674CBFFCAFCAB9AB3093015FF48970CEM3s5G" TargetMode="External"/><Relationship Id="rId37" Type="http://schemas.openxmlformats.org/officeDocument/2006/relationships/hyperlink" Target="consultantplus://offline/ref=58CE5885E9A9288FCE1BE173344CCA4AFC36C5A74B6D4CBFFCAFCAB9AB3093015FF48976CBM3s9G" TargetMode="External"/><Relationship Id="rId53" Type="http://schemas.openxmlformats.org/officeDocument/2006/relationships/hyperlink" Target="consultantplus://offline/ref=58CE5885E9A9288FCE1BE173344CCA4AFC35C4A44C674CBFFCAFCAB9AB3093015FF48970CEM3s9G" TargetMode="External"/><Relationship Id="rId58" Type="http://schemas.openxmlformats.org/officeDocument/2006/relationships/hyperlink" Target="consultantplus://offline/ref=58CE5885E9A9288FCE1BE173344CCA4AFC35C4A44C674CBFFCAFCAB9AB3093015FF48970CCM3s5G" TargetMode="External"/><Relationship Id="rId74" Type="http://schemas.openxmlformats.org/officeDocument/2006/relationships/hyperlink" Target="consultantplus://offline/ref=58CE5885E9A9288FCE1BE173344CCA4AFC35C4A44C674CBFFCAFCAB9AB3093015FF48977CCM3s7G" TargetMode="External"/><Relationship Id="rId79" Type="http://schemas.openxmlformats.org/officeDocument/2006/relationships/hyperlink" Target="consultantplus://offline/ref=58CE5885E9A9288FCE1BE173344CCA4AFC35C4A44C674CBFFCAFCAB9AB3093015FF48973CEM3s8G" TargetMode="External"/><Relationship Id="rId102" Type="http://schemas.openxmlformats.org/officeDocument/2006/relationships/hyperlink" Target="consultantplus://offline/ref=58CE5885E9A9288FCE1BE173344CCA4AFC35C4A44C674CBFFCAFCAB9AB3093015FF48974CB30C813M9s7G" TargetMode="External"/><Relationship Id="rId123" Type="http://schemas.openxmlformats.org/officeDocument/2006/relationships/hyperlink" Target="consultantplus://offline/ref=58CE5885E9A9288FCE1BE173344CCA4AFC35C4A44C674CBFFCAFCAB9AB3093015FF48974CB30CA11M9s3G" TargetMode="External"/><Relationship Id="rId128" Type="http://schemas.openxmlformats.org/officeDocument/2006/relationships/hyperlink" Target="consultantplus://offline/ref=58CE5885E9A9288FCE1BE173344CCA4AFC35C4A44C674CBFFCAFCAB9AB3093015FF48970CDM3s7G" TargetMode="External"/><Relationship Id="rId144" Type="http://schemas.openxmlformats.org/officeDocument/2006/relationships/hyperlink" Target="consultantplus://offline/ref=58CE5885E9A9288FCE1BE173344CCA4AFC36C4A049624CBFFCAFCAB9AB3093015FF48974CB31CD10M9s7G" TargetMode="External"/><Relationship Id="rId149" Type="http://schemas.openxmlformats.org/officeDocument/2006/relationships/hyperlink" Target="consultantplus://offline/ref=58CE5885E9A9288FCE1BE173344CCA4AFC36C4AA46614CBFFCAFCAB9AB3093015FF48972C334MCsBG" TargetMode="External"/><Relationship Id="rId5" Type="http://schemas.openxmlformats.org/officeDocument/2006/relationships/hyperlink" Target="consultantplus://offline/ref=58CE5885E9A9288FCE1BE173344CCA4AFC36C5A74B6D4CBFFCAFCAB9AB3093015FF48974CB30CF16M9sBG" TargetMode="External"/><Relationship Id="rId90" Type="http://schemas.openxmlformats.org/officeDocument/2006/relationships/hyperlink" Target="consultantplus://offline/ref=58CE5885E9A9288FCE1BE173344CCA4AFC35C4A44C674CBFFCAFCAB9AB3093015FF48974CB30CA16M9s2G" TargetMode="External"/><Relationship Id="rId95" Type="http://schemas.openxmlformats.org/officeDocument/2006/relationships/hyperlink" Target="consultantplus://offline/ref=58CE5885E9A9288FCE1BE173344CCA4AFC35C4A44C674CBFFCAFCAB9AB3093015FF48974CB30C817M9s6G" TargetMode="External"/><Relationship Id="rId160" Type="http://schemas.openxmlformats.org/officeDocument/2006/relationships/hyperlink" Target="consultantplus://offline/ref=58CE5885E9A9288FCE1BE173344CCA4AFC36C5A74B6D4CBFFCAFCAB9ABM3s0G" TargetMode="External"/><Relationship Id="rId165" Type="http://schemas.openxmlformats.org/officeDocument/2006/relationships/hyperlink" Target="consultantplus://offline/ref=58CE5885E9A9288FCE1BE173344CCA4AFC34C5A44D6D4CBFFCAFCAB9AB3093015FF48974CB30C916M9sBG" TargetMode="External"/><Relationship Id="rId22" Type="http://schemas.openxmlformats.org/officeDocument/2006/relationships/hyperlink" Target="consultantplus://offline/ref=58CE5885E9A9288FCE1BE173344CCA4AFC35C4A44C674CBFFCAFCAB9AB3093015FF48970CFM3s7G" TargetMode="External"/><Relationship Id="rId27" Type="http://schemas.openxmlformats.org/officeDocument/2006/relationships/hyperlink" Target="consultantplus://offline/ref=58CE5885E9A9288FCE1BE173344CCA4AFC35C4A44C674CBFFCAFCAB9AB3093015FF48973C2M3s9G" TargetMode="External"/><Relationship Id="rId43" Type="http://schemas.openxmlformats.org/officeDocument/2006/relationships/hyperlink" Target="consultantplus://offline/ref=58CE5885E9A9288FCE1BE173344CCA4AFC35C4A44C674CBFFCAFCAB9AB3093015FF48976C2M3s8G" TargetMode="External"/><Relationship Id="rId48" Type="http://schemas.openxmlformats.org/officeDocument/2006/relationships/hyperlink" Target="consultantplus://offline/ref=58CE5885E9A9288FCE1BE173344CCA4AFC36C5A74B6D4CBFFCAFCAB9AB3093015FF48974CB30CB14M9s3G" TargetMode="External"/><Relationship Id="rId64" Type="http://schemas.openxmlformats.org/officeDocument/2006/relationships/hyperlink" Target="consultantplus://offline/ref=58CE5885E9A9288FCE1BE173344CCA4AFC36C5A74B6D4CBFFCAFCAB9AB3093015FF48970CCM3s9G" TargetMode="External"/><Relationship Id="rId69" Type="http://schemas.openxmlformats.org/officeDocument/2006/relationships/hyperlink" Target="consultantplus://offline/ref=58CE5885E9A9288FCE1BE173344CCA4AFC36C5A74B6D4CBFFCAFCAB9AB3093015FF48970C3M3s2G" TargetMode="External"/><Relationship Id="rId113" Type="http://schemas.openxmlformats.org/officeDocument/2006/relationships/hyperlink" Target="consultantplus://offline/ref=58CE5885E9A9288FCE1BE173344CCA4AFC35C4A44C674CBFFCAFCAB9AB3093015FF48973CDM3s6G" TargetMode="External"/><Relationship Id="rId118" Type="http://schemas.openxmlformats.org/officeDocument/2006/relationships/hyperlink" Target="consultantplus://offline/ref=58CE5885E9A9288FCE1BE173344CCA4AFC35C4A44C674CBFFCAFCAB9AB3093015FF48974CB30CA13M9s6G" TargetMode="External"/><Relationship Id="rId134" Type="http://schemas.openxmlformats.org/officeDocument/2006/relationships/hyperlink" Target="consultantplus://offline/ref=58CE5885E9A9288FCE1BE173344CCA4AFC35C4A44C674CBFFCAFCAB9AB3093015FF48974CB30CD11M9sAG" TargetMode="External"/><Relationship Id="rId139" Type="http://schemas.openxmlformats.org/officeDocument/2006/relationships/hyperlink" Target="consultantplus://offline/ref=58CE5885E9A9288FCE1BE173344CCA4AFC36C4A049624CBFFCAFCAB9ABM3s0G" TargetMode="External"/><Relationship Id="rId80" Type="http://schemas.openxmlformats.org/officeDocument/2006/relationships/hyperlink" Target="consultantplus://offline/ref=58CE5885E9A9288FCE1BE173344CCA4AFC35C4A44C674CBFFCAFCAB9AB3093015FF48974C9M3s8G" TargetMode="External"/><Relationship Id="rId85" Type="http://schemas.openxmlformats.org/officeDocument/2006/relationships/hyperlink" Target="consultantplus://offline/ref=58CE5885E9A9288FCE1BE173344CCA4AFC35C4A44C674CBFFCAFCAB9AB3093015FF48973CDM3s1G" TargetMode="External"/><Relationship Id="rId150" Type="http://schemas.openxmlformats.org/officeDocument/2006/relationships/hyperlink" Target="consultantplus://offline/ref=58CE5885E9A9288FCE1BE173344CCA4AFC36C4A049624CBFFCAFCAB9AB3093015FF48972C231MCs9G" TargetMode="External"/><Relationship Id="rId155" Type="http://schemas.openxmlformats.org/officeDocument/2006/relationships/hyperlink" Target="consultantplus://offline/ref=58CE5885E9A9288FCE1BE173344CCA4AFC34C5A44D6D4CBFFCAFCAB9AB3093015FF48974CB30CA15M9s5G" TargetMode="External"/><Relationship Id="rId171" Type="http://schemas.openxmlformats.org/officeDocument/2006/relationships/fontTable" Target="fontTable.xml"/><Relationship Id="rId12" Type="http://schemas.openxmlformats.org/officeDocument/2006/relationships/hyperlink" Target="consultantplus://offline/ref=58CE5885E9A9288FCE1BE173344CCA4AFC35C4A44C674CBFFCAFCAB9AB3093015FF48970CFM3s6G" TargetMode="External"/><Relationship Id="rId17" Type="http://schemas.openxmlformats.org/officeDocument/2006/relationships/hyperlink" Target="consultantplus://offline/ref=58CE5885E9A9288FCE1BE173344CCA4AFC35C4A44C674CBFFCAFCAB9AB3093015FF48974CB30CB16M9s3G" TargetMode="External"/><Relationship Id="rId33" Type="http://schemas.openxmlformats.org/officeDocument/2006/relationships/hyperlink" Target="consultantplus://offline/ref=58CE5885E9A9288FCE1BE173344CCA4AFC35C4A44C674CBFFCAFCAB9AB3093015FF48970CEM3s5G" TargetMode="External"/><Relationship Id="rId38" Type="http://schemas.openxmlformats.org/officeDocument/2006/relationships/hyperlink" Target="consultantplus://offline/ref=58CE5885E9A9288FCE1BE173344CCA4AFC35C4A44C674CBFFCAFCAB9AB3093015FF48973MCsAG" TargetMode="External"/><Relationship Id="rId59" Type="http://schemas.openxmlformats.org/officeDocument/2006/relationships/hyperlink" Target="consultantplus://offline/ref=58CE5885E9A9288FCE1BE173344CCA4AFC36C5A74B6D4CBFFCAFCAB9AB3093015FF48970CCM3s6G" TargetMode="External"/><Relationship Id="rId103" Type="http://schemas.openxmlformats.org/officeDocument/2006/relationships/hyperlink" Target="consultantplus://offline/ref=58CE5885E9A9288FCE1BE173344CCA4AFC35C4A44C674CBFFCAFCAB9AB3093015FF48974CB30C813M9sBG" TargetMode="External"/><Relationship Id="rId108" Type="http://schemas.openxmlformats.org/officeDocument/2006/relationships/hyperlink" Target="consultantplus://offline/ref=58CE5885E9A9288FCE1BE173344CCA4AFC35C4A44C674CBFFCAFCAB9AB3093015FF48971C2M3s6G" TargetMode="External"/><Relationship Id="rId124" Type="http://schemas.openxmlformats.org/officeDocument/2006/relationships/hyperlink" Target="consultantplus://offline/ref=58CE5885E9A9288FCE1BE173344CCA4AFC35C4A44C674CBFFCAFCAB9AB3093015FF48974CB30CA11M9s7G" TargetMode="External"/><Relationship Id="rId129" Type="http://schemas.openxmlformats.org/officeDocument/2006/relationships/hyperlink" Target="consultantplus://offline/ref=58CE5885E9A9288FCE1BE173344CCA4AFC35C4A44C674CBFFCAFCAB9AB3093015FF48970CDM3s9G" TargetMode="External"/><Relationship Id="rId54" Type="http://schemas.openxmlformats.org/officeDocument/2006/relationships/hyperlink" Target="consultantplus://offline/ref=58CE5885E9A9288FCE1BE173344CCA4AFC35C4A44C674CBFFCAFCAB9AB3093015FF48970CDM3s4G" TargetMode="External"/><Relationship Id="rId70" Type="http://schemas.openxmlformats.org/officeDocument/2006/relationships/hyperlink" Target="consultantplus://offline/ref=58CE5885E9A9288FCE1BE173344CCA4AFC36C5A74B6D4CBFFCAFCAB9AB3093015FF48970C3M3s5G" TargetMode="External"/><Relationship Id="rId75" Type="http://schemas.openxmlformats.org/officeDocument/2006/relationships/hyperlink" Target="consultantplus://offline/ref=58CE5885E9A9288FCE1BE173344CCA4AFC35C4A44C674CBFFCAFCAB9AB3093015FF48970CDM3s5G" TargetMode="External"/><Relationship Id="rId91" Type="http://schemas.openxmlformats.org/officeDocument/2006/relationships/hyperlink" Target="consultantplus://offline/ref=58CE5885E9A9288FCE1BE173344CCA4AFC35C4A44C674CBFFCAFCAB9AB3093015FF48971C3M3s1G" TargetMode="External"/><Relationship Id="rId96" Type="http://schemas.openxmlformats.org/officeDocument/2006/relationships/hyperlink" Target="consultantplus://offline/ref=58CE5885E9A9288FCE1BE173344CCA4AFC35C4A44C674CBFFCAFCAB9AB3093015FF48974CB30C814M9s6G" TargetMode="External"/><Relationship Id="rId140" Type="http://schemas.openxmlformats.org/officeDocument/2006/relationships/hyperlink" Target="consultantplus://offline/ref=58CE5885E9A9288FCE1BE173344CCA4AFC36C4A049624CBFFCAFCAB9AB3093015FF48974CD35MCs6G" TargetMode="External"/><Relationship Id="rId145" Type="http://schemas.openxmlformats.org/officeDocument/2006/relationships/hyperlink" Target="consultantplus://offline/ref=58CE5885E9A9288FCE1BE173344CCA4AFC36C4A049624CBFFCAFCAB9AB3093015FF48974CB31CD10M9s7G" TargetMode="External"/><Relationship Id="rId161" Type="http://schemas.openxmlformats.org/officeDocument/2006/relationships/hyperlink" Target="consultantplus://offline/ref=58CE5885E9A9288FCE1BE173344CCA4AFC34C5A44D6D4CBFFCAFCAB9AB3093015FF48974CB30CA12M9sBG" TargetMode="External"/><Relationship Id="rId166" Type="http://schemas.openxmlformats.org/officeDocument/2006/relationships/hyperlink" Target="consultantplus://offline/ref=58CE5885E9A9288FCE1BE173344CCA4AFC34C4A44D6D4CBFFCAFCAB9AB3093015FF48974CB30CF14M9sBG" TargetMode="External"/><Relationship Id="rId1" Type="http://schemas.openxmlformats.org/officeDocument/2006/relationships/styles" Target="styles.xml"/><Relationship Id="rId6" Type="http://schemas.openxmlformats.org/officeDocument/2006/relationships/hyperlink" Target="consultantplus://offline/ref=58CE5885E9A9288FCE1BE173344CCA4AFC36C5A74B6D4CBFFCAFCAB9AB3093015FF48974CB30CF17M9s1G" TargetMode="External"/><Relationship Id="rId15" Type="http://schemas.openxmlformats.org/officeDocument/2006/relationships/hyperlink" Target="consultantplus://offline/ref=58CE5885E9A9288FCE1BE173344CCA4AFC35C4A44C674CBFFCAFCAB9AB3093015FF48974CB30C817M9s2G" TargetMode="External"/><Relationship Id="rId23" Type="http://schemas.openxmlformats.org/officeDocument/2006/relationships/hyperlink" Target="consultantplus://offline/ref=58CE5885E9A9288FCE1BE173344CCA4AFC35C4A44C674CBFFCAFCAB9AB3093015FF48970CFM3s7G" TargetMode="External"/><Relationship Id="rId28" Type="http://schemas.openxmlformats.org/officeDocument/2006/relationships/hyperlink" Target="consultantplus://offline/ref=58CE5885E9A9288FCE1BE173344CCA4AFC35C3AB47624CBFFCAFCAB9ABM3s0G" TargetMode="External"/><Relationship Id="rId36" Type="http://schemas.openxmlformats.org/officeDocument/2006/relationships/hyperlink" Target="consultantplus://offline/ref=58CE5885E9A9288FCE1BE173344CCA4AFC35C4A44C674CBFFCAFCAB9AB3093015FF48974CB30CB17M9s6G" TargetMode="External"/><Relationship Id="rId49" Type="http://schemas.openxmlformats.org/officeDocument/2006/relationships/hyperlink" Target="consultantplus://offline/ref=58CE5885E9A9288FCE1BE173344CCA4AFC35C4A44C674CBFFCAFCAB9AB3093015FF48974CB30CE16M9s5G" TargetMode="External"/><Relationship Id="rId57" Type="http://schemas.openxmlformats.org/officeDocument/2006/relationships/hyperlink" Target="consultantplus://offline/ref=58CE5885E9A9288FCE1BE173344CCA4AFC36C5A74B6D4CBFFCAFCAB9AB3093015FF48970CCM3s1G" TargetMode="External"/><Relationship Id="rId106" Type="http://schemas.openxmlformats.org/officeDocument/2006/relationships/hyperlink" Target="consultantplus://offline/ref=58CE5885E9A9288FCE1BE173344CCA4AFC35C4A44C674CBFFCAFCAB9AB3093015FF48974CB30C810M9s2G" TargetMode="External"/><Relationship Id="rId114" Type="http://schemas.openxmlformats.org/officeDocument/2006/relationships/hyperlink" Target="consultantplus://offline/ref=58CE5885E9A9288FCE1BE173344CCA4AFC35C4A44C674CBFFCAFCAB9AB3093015FF48973CDM3s6G" TargetMode="External"/><Relationship Id="rId119" Type="http://schemas.openxmlformats.org/officeDocument/2006/relationships/hyperlink" Target="consultantplus://offline/ref=58CE5885E9A9288FCE1BE173344CCA4AFC35C4A44C674CBFFCAFCAB9AB3093015FF48974CB30CA13M9s6G" TargetMode="External"/><Relationship Id="rId127" Type="http://schemas.openxmlformats.org/officeDocument/2006/relationships/hyperlink" Target="consultantplus://offline/ref=58CE5885E9A9288FCE1BE173344CCA4AFC35C4A44C674CBFFCAFCAB9AB3093015FF48974CB30CD11M9sBG" TargetMode="External"/><Relationship Id="rId10" Type="http://schemas.openxmlformats.org/officeDocument/2006/relationships/hyperlink" Target="consultantplus://offline/ref=58CE5885E9A9288FCE1BE173344CCA4AFC35C4A44C674CBFFCAFCAB9AB3093015FF489M7s2G" TargetMode="External"/><Relationship Id="rId31" Type="http://schemas.openxmlformats.org/officeDocument/2006/relationships/hyperlink" Target="consultantplus://offline/ref=58CE5885E9A9288FCE1BE173344CCA4AFC35C4A44C674CBFFCAFCAB9AB3093015FF48970CEM3s5G" TargetMode="External"/><Relationship Id="rId44" Type="http://schemas.openxmlformats.org/officeDocument/2006/relationships/hyperlink" Target="consultantplus://offline/ref=58CE5885E9A9288FCE1BE173344CCA4AFC35C4A44C674CBFFCAFCAB9AB3093015FF48976C2M3s8G" TargetMode="External"/><Relationship Id="rId52" Type="http://schemas.openxmlformats.org/officeDocument/2006/relationships/hyperlink" Target="consultantplus://offline/ref=58CE5885E9A9288FCE1BE173344CCA4AFC35C4A44C674CBFFCAFCAB9AB3093015FF48971C8M3s5G" TargetMode="External"/><Relationship Id="rId60" Type="http://schemas.openxmlformats.org/officeDocument/2006/relationships/hyperlink" Target="consultantplus://offline/ref=58CE5885E9A9288FCE1BE173344CCA4AFC35C4A44C674CBFFCAFCAB9AB3093015FF48970CCM3s5G" TargetMode="External"/><Relationship Id="rId65" Type="http://schemas.openxmlformats.org/officeDocument/2006/relationships/hyperlink" Target="consultantplus://offline/ref=58CE5885E9A9288FCE1BE173344CCA4AFC36C5A74B6D4CBFFCAFCAB9AB3093015FF48970C3M3s0G" TargetMode="External"/><Relationship Id="rId73" Type="http://schemas.openxmlformats.org/officeDocument/2006/relationships/hyperlink" Target="consultantplus://offline/ref=58CE5885E9A9288FCE1BE173344CCA4AFC35C4A44C674CBFFCAFCAB9AB3093015FF48974CB30CE13M9s6G" TargetMode="External"/><Relationship Id="rId78" Type="http://schemas.openxmlformats.org/officeDocument/2006/relationships/hyperlink" Target="consultantplus://offline/ref=58CE5885E9A9288FCE1BE173344CCA4AFC35C4A44C674CBFFCAFCAB9AB3093015FF48973CEM3s7G" TargetMode="External"/><Relationship Id="rId81" Type="http://schemas.openxmlformats.org/officeDocument/2006/relationships/hyperlink" Target="consultantplus://offline/ref=58CE5885E9A9288FCE1BE173344CCA4AFC35C4A44C674CBFFCAFCAB9AB3093015FF48970CDM3s6G" TargetMode="External"/><Relationship Id="rId86" Type="http://schemas.openxmlformats.org/officeDocument/2006/relationships/hyperlink" Target="consultantplus://offline/ref=58CE5885E9A9288FCE1BE173344CCA4AFC35C4A44C674CBFFCAFCAB9AB3093015FF48973CDM3s4G" TargetMode="External"/><Relationship Id="rId94" Type="http://schemas.openxmlformats.org/officeDocument/2006/relationships/hyperlink" Target="consultantplus://offline/ref=58CE5885E9A9288FCE1BE173344CCA4AFC35C4A44C674CBFFCAFCAB9AB3093015FF48974CB30CD17M9s3G" TargetMode="External"/><Relationship Id="rId99" Type="http://schemas.openxmlformats.org/officeDocument/2006/relationships/hyperlink" Target="consultantplus://offline/ref=58CE5885E9A9288FCE1BE173344CCA4AFC35C4A44C674CBFFCAFCAB9AB3093015FF48974CB30C814M9sBG" TargetMode="External"/><Relationship Id="rId101" Type="http://schemas.openxmlformats.org/officeDocument/2006/relationships/hyperlink" Target="consultantplus://offline/ref=58CE5885E9A9288FCE1BE173344CCA4AFC35C4A44C674CBFFCAFCAB9AB3093015FF48974CB30C815M9s1G" TargetMode="External"/><Relationship Id="rId122" Type="http://schemas.openxmlformats.org/officeDocument/2006/relationships/hyperlink" Target="consultantplus://offline/ref=58CE5885E9A9288FCE1BE173344CCA4AFC35C4A44C674CBFFCAFCAB9AB3093015FF48974CB30CA11M9s3G" TargetMode="External"/><Relationship Id="rId130" Type="http://schemas.openxmlformats.org/officeDocument/2006/relationships/hyperlink" Target="consultantplus://offline/ref=58CE5885E9A9288FCE1BE173344CCA4AFC35C4A44C674CBFFCAFCAB9AB3093015FF48974CB30CA1FM9s2G" TargetMode="External"/><Relationship Id="rId135" Type="http://schemas.openxmlformats.org/officeDocument/2006/relationships/hyperlink" Target="consultantplus://offline/ref=58CE5885E9A9288FCE1BE173344CCA4AFC35C4A44C674CBFFCAFCAB9AB3093015FF48974CB30C811M9s4G" TargetMode="External"/><Relationship Id="rId143" Type="http://schemas.openxmlformats.org/officeDocument/2006/relationships/hyperlink" Target="consultantplus://offline/ref=58CE5885E9A9288FCE1BE173344CCA4AFC36C4AA46614CBFFCAFCAB9AB3093015FF48970C939MCs6G" TargetMode="External"/><Relationship Id="rId148" Type="http://schemas.openxmlformats.org/officeDocument/2006/relationships/hyperlink" Target="consultantplus://offline/ref=58CE5885E9A9288FCE1BE173344CCA4AFC36C4A049624CBFFCAFCAB9AB3093015FF48972C836MCs8G" TargetMode="External"/><Relationship Id="rId151" Type="http://schemas.openxmlformats.org/officeDocument/2006/relationships/hyperlink" Target="consultantplus://offline/ref=58CE5885E9A9288FCE1BE173344CCA4AFC36C4A049624CBFFCAFCAB9AB3093015FF48972C231MCs8G" TargetMode="External"/><Relationship Id="rId156" Type="http://schemas.openxmlformats.org/officeDocument/2006/relationships/hyperlink" Target="consultantplus://offline/ref=58CE5885E9A9288FCE1BE173344CCA4AFC34C5A44D6D4CBFFCAFCAB9AB3093015FF48974CB30CA15M9s5G" TargetMode="External"/><Relationship Id="rId164" Type="http://schemas.openxmlformats.org/officeDocument/2006/relationships/hyperlink" Target="consultantplus://offline/ref=58CE5885E9A9288FCE1BE173344CCA4AFC34C5A44D6D4CBFFCAFCAB9AB3093015FF48974CB30C917M9s2G" TargetMode="External"/><Relationship Id="rId169" Type="http://schemas.openxmlformats.org/officeDocument/2006/relationships/hyperlink" Target="consultantplus://offline/ref=58CE5885E9A9288FCE1BE173344CCA4AFC36C5A549614CBFFCAFCAB9AB3093015FF48972CAM3s8G" TargetMode="External"/><Relationship Id="rId4" Type="http://schemas.openxmlformats.org/officeDocument/2006/relationships/hyperlink" Target="consultantplus://offline/ref=58CE5885E9A9288FCE1BE173344CCA4AFC35C4A44C674CBFFCAFCAB9ABM3s0G" TargetMode="External"/><Relationship Id="rId9" Type="http://schemas.openxmlformats.org/officeDocument/2006/relationships/hyperlink" Target="consultantplus://offline/ref=58CE5885E9A9288FCE1BE173344CCA4AFC36C5A74B6D4CBFFCAFCAB9AB3093015FF48974CB30C912M9sBG" TargetMode="External"/><Relationship Id="rId172" Type="http://schemas.openxmlformats.org/officeDocument/2006/relationships/theme" Target="theme/theme1.xml"/><Relationship Id="rId13" Type="http://schemas.openxmlformats.org/officeDocument/2006/relationships/hyperlink" Target="consultantplus://offline/ref=58CE5885E9A9288FCE1BE173344CCA4AFC35C4A44C674CBFFCAFCAB9AB3093015FF48977MCsDG" TargetMode="External"/><Relationship Id="rId18" Type="http://schemas.openxmlformats.org/officeDocument/2006/relationships/hyperlink" Target="consultantplus://offline/ref=58CE5885E9A9288FCE1BE173344CCA4AFC35C4A44C674CBFFCAFCAB9AB3093015FF48971MCsBG" TargetMode="External"/><Relationship Id="rId39" Type="http://schemas.openxmlformats.org/officeDocument/2006/relationships/hyperlink" Target="consultantplus://offline/ref=58CE5885E9A9288FCE1BE173344CCA4AFC35C4A44C674CBFFCAFCAB9AB3093015FF48972MCs9G" TargetMode="External"/><Relationship Id="rId109" Type="http://schemas.openxmlformats.org/officeDocument/2006/relationships/hyperlink" Target="consultantplus://offline/ref=58CE5885E9A9288FCE1BE173344CCA4AFC35C4A44C674CBFFCAFCAB9AB3093015FF48971C2M3s6G" TargetMode="External"/><Relationship Id="rId34" Type="http://schemas.openxmlformats.org/officeDocument/2006/relationships/hyperlink" Target="consultantplus://offline/ref=58CE5885E9A9288FCE1BE173344CCA4AFC36C5A74B6D4CBFFCAFCAB9AB3093015FF48977CEM3s6G" TargetMode="External"/><Relationship Id="rId50" Type="http://schemas.openxmlformats.org/officeDocument/2006/relationships/hyperlink" Target="consultantplus://offline/ref=58CE5885E9A9288FCE1BE173344CCA4AFC35C4A44C674CBFFCAFCAB9AB3093015FF48971CAM3s5G" TargetMode="External"/><Relationship Id="rId55" Type="http://schemas.openxmlformats.org/officeDocument/2006/relationships/hyperlink" Target="consultantplus://offline/ref=58CE5885E9A9288FCE1BE173344CCA4AFC36C5A74B6D4CBFFCAFCAB9AB3093015FF48971C8M3s7G" TargetMode="External"/><Relationship Id="rId76" Type="http://schemas.openxmlformats.org/officeDocument/2006/relationships/hyperlink" Target="consultantplus://offline/ref=58CE5885E9A9288FCE1BE173344CCA4AFC35C4A44C674CBFFCAFCAB9AB3093015FF48977CCM3s7G" TargetMode="External"/><Relationship Id="rId97" Type="http://schemas.openxmlformats.org/officeDocument/2006/relationships/hyperlink" Target="consultantplus://offline/ref=58CE5885E9A9288FCE1BE173344CCA4AFC35C4A44C674CBFFCAFCAB9AB3093015FF48974CB30C814M9s7G" TargetMode="External"/><Relationship Id="rId104" Type="http://schemas.openxmlformats.org/officeDocument/2006/relationships/hyperlink" Target="consultantplus://offline/ref=58CE5885E9A9288FCE1BE173344CCA4AFC35C4A44C674CBFFCAFCAB9AB3093015FF48974CB30C815M9s1G" TargetMode="External"/><Relationship Id="rId120" Type="http://schemas.openxmlformats.org/officeDocument/2006/relationships/hyperlink" Target="consultantplus://offline/ref=58CE5885E9A9288FCE1BE173344CCA4AFC35C4A44C674CBFFCAFCAB9AB3093015FF48970CBM3s0G" TargetMode="External"/><Relationship Id="rId125" Type="http://schemas.openxmlformats.org/officeDocument/2006/relationships/hyperlink" Target="consultantplus://offline/ref=58CE5885E9A9288FCE1BE173344CCA4AFC35C4A44C674CBFFCAFCAB9AB3093015FF48974CB30CA11M9s3G" TargetMode="External"/><Relationship Id="rId141" Type="http://schemas.openxmlformats.org/officeDocument/2006/relationships/hyperlink" Target="consultantplus://offline/ref=58CE5885E9A9288FCE1BE173344CCA4AFC36C4A049624CBFFCAFCAB9AB3093015FF48971C334MCsCG" TargetMode="External"/><Relationship Id="rId146" Type="http://schemas.openxmlformats.org/officeDocument/2006/relationships/hyperlink" Target="consultantplus://offline/ref=58CE5885E9A9288FCE1BE173344CCA4AFC36C4A049624CBFFCAFCAB9AB3093015FF48974CB31CD10M9s4G" TargetMode="External"/><Relationship Id="rId167" Type="http://schemas.openxmlformats.org/officeDocument/2006/relationships/hyperlink" Target="consultantplus://offline/ref=58CE5885E9A9288FCE1BE173344CCA4AFC34C4A44D6D4CBFFCAFCAB9AB3093015FF48974CB30CE1FM9s3G" TargetMode="External"/><Relationship Id="rId7" Type="http://schemas.openxmlformats.org/officeDocument/2006/relationships/hyperlink" Target="consultantplus://offline/ref=58CE5885E9A9288FCE1BE173344CCA4AFC36C5A74B6D4CBFFCAFCAB9AB3093015FF48970CFM3s0G" TargetMode="External"/><Relationship Id="rId71" Type="http://schemas.openxmlformats.org/officeDocument/2006/relationships/hyperlink" Target="consultantplus://offline/ref=58CE5885E9A9288FCE1BE173344CCA4AFC35C4A44C674CBFFCAFCAB9AB3093015FF48970C3M3s7G" TargetMode="External"/><Relationship Id="rId92" Type="http://schemas.openxmlformats.org/officeDocument/2006/relationships/hyperlink" Target="consultantplus://offline/ref=58CE5885E9A9288FCE1BE173344CCA4AFC35C4A44C674CBFFCAFCAB9AB3093015FF48976C8M3s1G" TargetMode="External"/><Relationship Id="rId162" Type="http://schemas.openxmlformats.org/officeDocument/2006/relationships/hyperlink" Target="consultantplus://offline/ref=58CE5885E9A9288FCE1BE173344CCA4AFC34C5A44D6D4CBFFCAFCAB9AB3093015FF48974CB30CA15M9s5G" TargetMode="External"/><Relationship Id="rId2" Type="http://schemas.openxmlformats.org/officeDocument/2006/relationships/settings" Target="settings.xml"/><Relationship Id="rId29" Type="http://schemas.openxmlformats.org/officeDocument/2006/relationships/hyperlink" Target="consultantplus://offline/ref=58CE5885E9A9288FCE1BE173344CCA4AFC35C3AB47624CBFFCAFCAB9ABM3s0G" TargetMode="External"/><Relationship Id="rId24" Type="http://schemas.openxmlformats.org/officeDocument/2006/relationships/hyperlink" Target="consultantplus://offline/ref=58CE5885E9A9288FCE1BE173344CCA4AFC35C4A44C674CBFFCAFCAB9AB3093015FF48970CFM3s9G" TargetMode="External"/><Relationship Id="rId40" Type="http://schemas.openxmlformats.org/officeDocument/2006/relationships/hyperlink" Target="consultantplus://offline/ref=58CE5885E9A9288FCE1BE173344CCA4AFC35C4A44C674CBFFCAFCAB9AB3093015FF48972MCs9G" TargetMode="External"/><Relationship Id="rId45" Type="http://schemas.openxmlformats.org/officeDocument/2006/relationships/hyperlink" Target="consultantplus://offline/ref=58CE5885E9A9288FCE1BE173344CCA4AFC35C4A44C674CBFFCAFCAB9AB3093015FF48976C2M3s8G" TargetMode="External"/><Relationship Id="rId66" Type="http://schemas.openxmlformats.org/officeDocument/2006/relationships/hyperlink" Target="consultantplus://offline/ref=58CE5885E9A9288FCE1BE173344CCA4AFC35C4A44C674CBFFCAFCAB9AB3093015FF48970CCM3s5G" TargetMode="External"/><Relationship Id="rId87" Type="http://schemas.openxmlformats.org/officeDocument/2006/relationships/hyperlink" Target="consultantplus://offline/ref=58CE5885E9A9288FCE1BE173344CCA4AFC35C4A44C674CBFFCAFCAB9AB3093015FF48974CB30CB1FM9s1G" TargetMode="External"/><Relationship Id="rId110" Type="http://schemas.openxmlformats.org/officeDocument/2006/relationships/hyperlink" Target="consultantplus://offline/ref=58CE5885E9A9288FCE1BE173344CCA4AFC35C4A44C674CBFFCAFCAB9AB3093015FF48970C8M3s0G" TargetMode="External"/><Relationship Id="rId115" Type="http://schemas.openxmlformats.org/officeDocument/2006/relationships/hyperlink" Target="consultantplus://offline/ref=58CE5885E9A9288FCE1BE173344CCA4AFC35C4A44C674CBFFCAFCAB9AB3093015FF48973CDM3s7G" TargetMode="External"/><Relationship Id="rId131" Type="http://schemas.openxmlformats.org/officeDocument/2006/relationships/hyperlink" Target="consultantplus://offline/ref=58CE5885E9A9288FCE1BE173344CCA4AFC35C4A44C674CBFFCAFCAB9AB3093015FF48974C2M3s6G" TargetMode="External"/><Relationship Id="rId136" Type="http://schemas.openxmlformats.org/officeDocument/2006/relationships/hyperlink" Target="consultantplus://offline/ref=58CE5885E9A9288FCE1BE173344CCA4AFC35C4A44C674CBFFCAFCAB9AB3093015FF48974CB30C811M9s4G" TargetMode="External"/><Relationship Id="rId157" Type="http://schemas.openxmlformats.org/officeDocument/2006/relationships/hyperlink" Target="consultantplus://offline/ref=58CE5885E9A9288FCE1BE173344CCA4AFC36C5A74B6D4CBFFCAFCAB9AB3093015FF48976C3M3s7G" TargetMode="External"/><Relationship Id="rId61" Type="http://schemas.openxmlformats.org/officeDocument/2006/relationships/hyperlink" Target="consultantplus://offline/ref=58CE5885E9A9288FCE1BE173344CCA4AFC36C5A74B6D4CBFFCAFCAB9AB3093015FF48970CCM3s7G" TargetMode="External"/><Relationship Id="rId82" Type="http://schemas.openxmlformats.org/officeDocument/2006/relationships/hyperlink" Target="consultantplus://offline/ref=58CE5885E9A9288FCE1BE173344CCA4AFC36C5A74C6C4CBFFCAFCAB9ABM3s0G" TargetMode="External"/><Relationship Id="rId152" Type="http://schemas.openxmlformats.org/officeDocument/2006/relationships/hyperlink" Target="consultantplus://offline/ref=58CE5885E9A9288FCE1BE173344CCA4AFC36C4AA46614CBFFCAFCAB9AB3093015FF48972C231MCs8G" TargetMode="External"/><Relationship Id="rId19" Type="http://schemas.openxmlformats.org/officeDocument/2006/relationships/hyperlink" Target="consultantplus://offline/ref=58CE5885E9A9288FCE1BE173344CCA4AFC35C3AB47624CBFFCAFCAB9ABM3s0G" TargetMode="External"/><Relationship Id="rId14" Type="http://schemas.openxmlformats.org/officeDocument/2006/relationships/hyperlink" Target="consultantplus://offline/ref=58CE5885E9A9288FCE1BE173344CCA4AFC35C4A44C674CBFFCAFCAB9AB3093015FF48970CCM3s0G" TargetMode="External"/><Relationship Id="rId30" Type="http://schemas.openxmlformats.org/officeDocument/2006/relationships/hyperlink" Target="consultantplus://offline/ref=58CE5885E9A9288FCE1BE173344CCA4AFC36C5A74B6D4CBFFCAFCAB9AB3093015FF48974CB30C910M9sBG" TargetMode="External"/><Relationship Id="rId35" Type="http://schemas.openxmlformats.org/officeDocument/2006/relationships/hyperlink" Target="consultantplus://offline/ref=58CE5885E9A9288FCE1BE173344CCA4AFC36C5A74B6D4CBFFCAFCAB9AB3093015FF48976CBM3s6G" TargetMode="External"/><Relationship Id="rId56" Type="http://schemas.openxmlformats.org/officeDocument/2006/relationships/hyperlink" Target="consultantplus://offline/ref=58CE5885E9A9288FCE1BE173344CCA4AFC36C5A74B6D4CBFFCAFCAB9AB3093015FF48977CDM3s9G" TargetMode="External"/><Relationship Id="rId77" Type="http://schemas.openxmlformats.org/officeDocument/2006/relationships/hyperlink" Target="consultantplus://offline/ref=58CE5885E9A9288FCE1BE173344CCA4AFC35C4A44C674CBFFCAFCAB9AB3093015FF48974C9M3s4G" TargetMode="External"/><Relationship Id="rId100" Type="http://schemas.openxmlformats.org/officeDocument/2006/relationships/hyperlink" Target="consultantplus://offline/ref=58CE5885E9A9288FCE1BE173344CCA4AFC35C4A44C674CBFFCAFCAB9AB3093015FF48974CB30C817M9s6G" TargetMode="External"/><Relationship Id="rId105" Type="http://schemas.openxmlformats.org/officeDocument/2006/relationships/hyperlink" Target="consultantplus://offline/ref=58CE5885E9A9288FCE1BE173344CCA4AFC35C4A44C674CBFFCAFCAB9AB3093015FF48974CB30C815M9s1G" TargetMode="External"/><Relationship Id="rId126" Type="http://schemas.openxmlformats.org/officeDocument/2006/relationships/hyperlink" Target="consultantplus://offline/ref=58CE5885E9A9288FCE1BE173344CCA4AFC35C4A44C674CBFFCAFCAB9AB3093015FF48974CB30CD11M9sAG" TargetMode="External"/><Relationship Id="rId147" Type="http://schemas.openxmlformats.org/officeDocument/2006/relationships/hyperlink" Target="consultantplus://offline/ref=58CE5885E9A9288FCE1BE173344CCA4AFC36C4AA46614CBFFCAFCAB9AB3093015FF48972C339MCsFG" TargetMode="External"/><Relationship Id="rId168" Type="http://schemas.openxmlformats.org/officeDocument/2006/relationships/hyperlink" Target="consultantplus://offline/ref=58CE5885E9A9288FCE1BE173344CCA4AFC36C5A74B6D4CBFFCAFCAB9AB3093015FF48974CB30C712M9sAG" TargetMode="External"/><Relationship Id="rId8" Type="http://schemas.openxmlformats.org/officeDocument/2006/relationships/hyperlink" Target="consultantplus://offline/ref=58CE5885E9A9288FCE1BE173344CCA4AFC36C5A74B6D4CBFFCAFCAB9AB3093015FF48970CFM3s1G" TargetMode="External"/><Relationship Id="rId51" Type="http://schemas.openxmlformats.org/officeDocument/2006/relationships/hyperlink" Target="consultantplus://offline/ref=58CE5885E9A9288FCE1BE173344CCA4AFC35C4A44C674CBFFCAFCAB9AB3093015FF48971C9M3s8G" TargetMode="External"/><Relationship Id="rId72" Type="http://schemas.openxmlformats.org/officeDocument/2006/relationships/hyperlink" Target="consultantplus://offline/ref=58CE5885E9A9288FCE1BE173344CCA4AFC35C3AA4F6C4CBFFCAFCAB9ABM3s0G" TargetMode="External"/><Relationship Id="rId93" Type="http://schemas.openxmlformats.org/officeDocument/2006/relationships/hyperlink" Target="consultantplus://offline/ref=58CE5885E9A9288FCE1BE173344CCA4AFC36C5A74B6D4CBFFCAFCAB9AB3093015FF48971C3M3s2G" TargetMode="External"/><Relationship Id="rId98" Type="http://schemas.openxmlformats.org/officeDocument/2006/relationships/hyperlink" Target="consultantplus://offline/ref=58CE5885E9A9288FCE1BE173344CCA4AFC35CDA24E664CBFFCAFCAB9ABM3s0G" TargetMode="External"/><Relationship Id="rId121" Type="http://schemas.openxmlformats.org/officeDocument/2006/relationships/hyperlink" Target="consultantplus://offline/ref=58CE5885E9A9288FCE1BE173344CCA4AFC35C4A44C674CBFFCAFCAB9AB3093015FF48974CB30CA13M9s4G" TargetMode="External"/><Relationship Id="rId142" Type="http://schemas.openxmlformats.org/officeDocument/2006/relationships/hyperlink" Target="consultantplus://offline/ref=58CE5885E9A9288FCE1BE173344CCA4AFC36C4A049624CBFFCAFCAB9AB3093015FF48972CD35MCsDG" TargetMode="External"/><Relationship Id="rId163" Type="http://schemas.openxmlformats.org/officeDocument/2006/relationships/hyperlink" Target="consultantplus://offline/ref=58CE5885E9A9288FCE1BE173344CCA4AFC34C5A44D6D4CBFFCAFCAB9AB3093015FF48974CB30C916M9sBG" TargetMode="External"/><Relationship Id="rId3" Type="http://schemas.openxmlformats.org/officeDocument/2006/relationships/webSettings" Target="webSettings.xml"/><Relationship Id="rId25" Type="http://schemas.openxmlformats.org/officeDocument/2006/relationships/hyperlink" Target="consultantplus://offline/ref=58CE5885E9A9288FCE1BE173344CCA4AFC35C4A44C674CBFFCAFCAB9AB3093015FF48970CEM3s0G" TargetMode="External"/><Relationship Id="rId46" Type="http://schemas.openxmlformats.org/officeDocument/2006/relationships/hyperlink" Target="consultantplus://offline/ref=58CE5885E9A9288FCE1BE173344CCA4AFC36C5A74B6D4CBFFCAFCAB9AB3093015FF48974CB30CB14M9s6G" TargetMode="External"/><Relationship Id="rId67" Type="http://schemas.openxmlformats.org/officeDocument/2006/relationships/hyperlink" Target="consultantplus://offline/ref=58CE5885E9A9288FCE1BE173344CCA4AFC36C5A74B6D4CBFFCAFCAB9AB3093015FF48970C3M3s1G" TargetMode="External"/><Relationship Id="rId116" Type="http://schemas.openxmlformats.org/officeDocument/2006/relationships/hyperlink" Target="consultantplus://offline/ref=58CE5885E9A9288FCE1BE173344CCA4AFC35C4A44C674CBFFCAFCAB9AB3093015FF48973CDM3s6G" TargetMode="External"/><Relationship Id="rId137" Type="http://schemas.openxmlformats.org/officeDocument/2006/relationships/hyperlink" Target="consultantplus://offline/ref=58CE5885E9A9288FCE1BE173344CCA4AFC35C4A44C674CBFFCAFCAB9AB3093015FF48974CB30C811M9s5G" TargetMode="External"/><Relationship Id="rId158" Type="http://schemas.openxmlformats.org/officeDocument/2006/relationships/hyperlink" Target="consultantplus://offline/ref=58CE5885E9A9288FCE1BE173344CCA4AFC36C5A74B6D4CBFFCAFCAB9AB3093015FF48971C8M3s7G" TargetMode="External"/><Relationship Id="rId20" Type="http://schemas.openxmlformats.org/officeDocument/2006/relationships/hyperlink" Target="consultantplus://offline/ref=58CE5885E9A9288FCE1BE173344CCA4AFC35C4A44C674CBFFCAFCAB9AB3093015FF48974CB30CB16M9s0G" TargetMode="External"/><Relationship Id="rId41" Type="http://schemas.openxmlformats.org/officeDocument/2006/relationships/hyperlink" Target="consultantplus://offline/ref=58CE5885E9A9288FCE1BE173344CCA4AFC35C4A44C674CBFFCAFCAB9AB3093015FF48970CEM3s8G" TargetMode="External"/><Relationship Id="rId62" Type="http://schemas.openxmlformats.org/officeDocument/2006/relationships/hyperlink" Target="consultantplus://offline/ref=58CE5885E9A9288FCE1BE173344CCA4AFC36C5A74B6D4CBFFCAFCAB9AB3093015FF48970CCM3s7G" TargetMode="External"/><Relationship Id="rId83" Type="http://schemas.openxmlformats.org/officeDocument/2006/relationships/hyperlink" Target="consultantplus://offline/ref=58CE5885E9A9288FCE1BE173344CCA4AFC35C4A44C674CBFFCAFCAB9AB3093015FF48973CEM3s9G" TargetMode="External"/><Relationship Id="rId88" Type="http://schemas.openxmlformats.org/officeDocument/2006/relationships/hyperlink" Target="consultantplus://offline/ref=58CE5885E9A9288FCE1BE173344CCA4AFC35C4A44C674CBFFCAFCAB9AB3093015FF48976C9M3s2G" TargetMode="External"/><Relationship Id="rId111" Type="http://schemas.openxmlformats.org/officeDocument/2006/relationships/hyperlink" Target="consultantplus://offline/ref=58CE5885E9A9288FCE1BE173344CCA4AFC35C4A44C674CBFFCAFCAB9AB3093015FF48970C8M3s1G" TargetMode="External"/><Relationship Id="rId132" Type="http://schemas.openxmlformats.org/officeDocument/2006/relationships/hyperlink" Target="consultantplus://offline/ref=58CE5885E9A9288FCE1BE173344CCA4AFC35C4A44C674CBFFCAFCAB9AB3093015FF48974CB30C810M9s4G" TargetMode="External"/><Relationship Id="rId153" Type="http://schemas.openxmlformats.org/officeDocument/2006/relationships/hyperlink" Target="consultantplus://offline/ref=58CE5885E9A9288FCE1BE173344CCA4AFC36C5A047624CBFFCAFCAB9AB3093015FF48977MCs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16997</Words>
  <Characters>96884</Characters>
  <Application>Microsoft Office Word</Application>
  <DocSecurity>0</DocSecurity>
  <Lines>807</Lines>
  <Paragraphs>227</Paragraphs>
  <ScaleCrop>false</ScaleCrop>
  <Company>Reanimator Extreme Edition</Company>
  <LinksUpToDate>false</LinksUpToDate>
  <CharactersWithSpaces>113654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your403-1</dc:creator>
  <cp:lastModifiedBy>your403-1</cp:lastModifiedBy>
  <cp:revision>1</cp:revision>
  <dcterms:created xsi:type="dcterms:W3CDTF">2017-08-08T06:44:00Z</dcterms:created>
  <dcterms:modified xsi:type="dcterms:W3CDTF">2017-08-08T06:49:00Z</dcterms:modified>
</cp:coreProperties>
</file>