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D3C0E" w:rsidTr="00BD3C0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3C0E" w:rsidRDefault="00BD3C0E">
            <w:pPr>
              <w:pStyle w:val="ConsPlusNormal"/>
            </w:pPr>
            <w:r>
              <w:t>29 июля 2017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D3C0E" w:rsidRDefault="00BD3C0E">
            <w:pPr>
              <w:pStyle w:val="ConsPlusNormal"/>
              <w:jc w:val="right"/>
            </w:pPr>
            <w:r>
              <w:t>N 221-ФЗ</w:t>
            </w:r>
          </w:p>
        </w:tc>
      </w:tr>
    </w:tbl>
    <w:p w:rsidR="00BD3C0E" w:rsidRDefault="00BD3C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3C0E" w:rsidRDefault="00BD3C0E">
      <w:pPr>
        <w:pStyle w:val="ConsPlusNormal"/>
        <w:jc w:val="both"/>
      </w:pPr>
    </w:p>
    <w:p w:rsidR="00BD3C0E" w:rsidRDefault="00BD3C0E">
      <w:pPr>
        <w:pStyle w:val="ConsPlusTitle"/>
        <w:jc w:val="center"/>
      </w:pPr>
      <w:r>
        <w:t>РОССИЙСКАЯ ФЕДЕРАЦИЯ</w:t>
      </w:r>
    </w:p>
    <w:p w:rsidR="00BD3C0E" w:rsidRDefault="00BD3C0E">
      <w:pPr>
        <w:pStyle w:val="ConsPlusTitle"/>
        <w:jc w:val="center"/>
      </w:pPr>
    </w:p>
    <w:p w:rsidR="00BD3C0E" w:rsidRDefault="00BD3C0E">
      <w:pPr>
        <w:pStyle w:val="ConsPlusTitle"/>
        <w:jc w:val="center"/>
      </w:pPr>
      <w:r>
        <w:t>ФЕДЕРАЛЬНЫЙ ЗАКОН</w:t>
      </w:r>
    </w:p>
    <w:p w:rsidR="00BD3C0E" w:rsidRDefault="00BD3C0E">
      <w:pPr>
        <w:pStyle w:val="ConsPlusTitle"/>
        <w:jc w:val="center"/>
      </w:pPr>
    </w:p>
    <w:p w:rsidR="00BD3C0E" w:rsidRDefault="00BD3C0E">
      <w:pPr>
        <w:pStyle w:val="ConsPlusTitle"/>
        <w:jc w:val="center"/>
      </w:pPr>
      <w:r>
        <w:t>О ВНЕСЕНИИ ИЗМЕНЕНИЙ</w:t>
      </w:r>
    </w:p>
    <w:p w:rsidR="00BD3C0E" w:rsidRDefault="00BD3C0E">
      <w:pPr>
        <w:pStyle w:val="ConsPlusTitle"/>
        <w:jc w:val="center"/>
      </w:pPr>
      <w:r>
        <w:t>В СТАТЬИ 1</w:t>
      </w:r>
      <w:proofErr w:type="gramStart"/>
      <w:r>
        <w:t xml:space="preserve"> И</w:t>
      </w:r>
      <w:proofErr w:type="gramEnd"/>
      <w:r>
        <w:t xml:space="preserve"> 42 ФЕДЕРАЛЬНОГО ЗАКОНА</w:t>
      </w:r>
    </w:p>
    <w:p w:rsidR="00BD3C0E" w:rsidRDefault="00BD3C0E" w:rsidP="00BD3C0E">
      <w:pPr>
        <w:pStyle w:val="ConsPlusTitle"/>
        <w:jc w:val="center"/>
      </w:pPr>
      <w:r>
        <w:t>"О САНИТАРНО-ЭПИДЕМИОЛОГИЧЕСКОМ БЛАГОПОЛУЧИИ НАСЕЛЕНИЯ"</w:t>
      </w:r>
    </w:p>
    <w:p w:rsidR="00BD3C0E" w:rsidRDefault="00BD3C0E">
      <w:pPr>
        <w:pStyle w:val="ConsPlusNormal"/>
        <w:jc w:val="right"/>
      </w:pPr>
      <w:proofErr w:type="gramStart"/>
      <w:r>
        <w:t>Принят</w:t>
      </w:r>
      <w:proofErr w:type="gramEnd"/>
    </w:p>
    <w:p w:rsidR="00BD3C0E" w:rsidRDefault="00BD3C0E">
      <w:pPr>
        <w:pStyle w:val="ConsPlusNormal"/>
        <w:jc w:val="right"/>
      </w:pPr>
      <w:r>
        <w:t>Государственной Думой</w:t>
      </w:r>
    </w:p>
    <w:p w:rsidR="00BD3C0E" w:rsidRDefault="00BD3C0E">
      <w:pPr>
        <w:pStyle w:val="ConsPlusNormal"/>
        <w:jc w:val="right"/>
      </w:pPr>
      <w:r>
        <w:t>20 июля 2017 года</w:t>
      </w:r>
    </w:p>
    <w:p w:rsidR="00BD3C0E" w:rsidRDefault="00BD3C0E">
      <w:pPr>
        <w:pStyle w:val="ConsPlusNormal"/>
        <w:jc w:val="both"/>
      </w:pPr>
    </w:p>
    <w:p w:rsidR="00BD3C0E" w:rsidRDefault="00BD3C0E">
      <w:pPr>
        <w:pStyle w:val="ConsPlusNormal"/>
        <w:jc w:val="right"/>
      </w:pPr>
      <w:r>
        <w:t>Одобрен</w:t>
      </w:r>
    </w:p>
    <w:p w:rsidR="00BD3C0E" w:rsidRDefault="00BD3C0E">
      <w:pPr>
        <w:pStyle w:val="ConsPlusNormal"/>
        <w:jc w:val="right"/>
      </w:pPr>
      <w:r>
        <w:t>Советом Федерации</w:t>
      </w:r>
    </w:p>
    <w:p w:rsidR="00BD3C0E" w:rsidRDefault="00BD3C0E">
      <w:pPr>
        <w:pStyle w:val="ConsPlusNormal"/>
        <w:jc w:val="right"/>
      </w:pPr>
      <w:r>
        <w:t>25 июля 2017 года</w:t>
      </w:r>
    </w:p>
    <w:p w:rsidR="00BD3C0E" w:rsidRDefault="00BD3C0E">
      <w:pPr>
        <w:pStyle w:val="ConsPlusNormal"/>
        <w:jc w:val="both"/>
      </w:pPr>
    </w:p>
    <w:p w:rsidR="00BD3C0E" w:rsidRDefault="00BD3C0E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4" w:history="1">
        <w:r>
          <w:rPr>
            <w:color w:val="0000FF"/>
          </w:rPr>
          <w:t>закон</w:t>
        </w:r>
      </w:hyperlink>
      <w:r>
        <w:t xml:space="preserve"> от 30 марта 1999 года N 52-ФЗ "О санитарно-эпидемиологическом благополучии населения" (Собрание законодательства Российской Федерации, 1999, N 14, ст. 1650; 2004, N 35, ст. 3607; 2006, N 52, ст. 5498; 2007, N 46, ст. 5554; 2011, N 1, ст. 6; N 30, ст. 4590, 4596; 2014, N 26, ст. 3366) следующие изменения:</w:t>
      </w:r>
      <w:proofErr w:type="gramEnd"/>
    </w:p>
    <w:p w:rsidR="00BD3C0E" w:rsidRDefault="00BD3C0E">
      <w:pPr>
        <w:pStyle w:val="ConsPlusNormal"/>
        <w:spacing w:before="220"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абзац тринадцатый статьи 1</w:t>
        </w:r>
      </w:hyperlink>
      <w:r>
        <w:t xml:space="preserve"> изложить в следующей редакции:</w:t>
      </w:r>
    </w:p>
    <w:p w:rsidR="00BD3C0E" w:rsidRDefault="00BD3C0E">
      <w:pPr>
        <w:pStyle w:val="ConsPlusNormal"/>
        <w:spacing w:before="220"/>
        <w:ind w:firstLine="540"/>
        <w:jc w:val="both"/>
      </w:pPr>
      <w:proofErr w:type="gramStart"/>
      <w:r>
        <w:t>"санитарно-эпидемиологическое заключение - документ, выдаваемый в установленных международными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</w:t>
      </w:r>
      <w:proofErr w:type="gramEnd"/>
      <w:r>
        <w:t>, сооружений, помещений, оборудования, транспортных средств</w:t>
      </w:r>
      <w:proofErr w:type="gramStart"/>
      <w:r>
        <w:t>;"</w:t>
      </w:r>
      <w:proofErr w:type="gramEnd"/>
      <w:r>
        <w:t>;</w:t>
      </w:r>
    </w:p>
    <w:p w:rsidR="00BD3C0E" w:rsidRDefault="00BD3C0E">
      <w:pPr>
        <w:pStyle w:val="ConsPlusNormal"/>
        <w:spacing w:before="220"/>
        <w:ind w:firstLine="540"/>
        <w:jc w:val="both"/>
      </w:pPr>
      <w:r>
        <w:t xml:space="preserve">2) в </w:t>
      </w:r>
      <w:hyperlink r:id="rId6" w:history="1">
        <w:r>
          <w:rPr>
            <w:color w:val="0000FF"/>
          </w:rPr>
          <w:t>статье 42</w:t>
        </w:r>
      </w:hyperlink>
      <w:r>
        <w:t>:</w:t>
      </w:r>
    </w:p>
    <w:p w:rsidR="00BD3C0E" w:rsidRDefault="00BD3C0E">
      <w:pPr>
        <w:pStyle w:val="ConsPlusNormal"/>
        <w:spacing w:before="220"/>
        <w:ind w:firstLine="540"/>
        <w:jc w:val="both"/>
      </w:pPr>
      <w:proofErr w:type="gramStart"/>
      <w:r>
        <w:t xml:space="preserve">а) в </w:t>
      </w:r>
      <w:hyperlink r:id="rId7" w:history="1">
        <w:r>
          <w:rPr>
            <w:color w:val="0000FF"/>
          </w:rPr>
          <w:t>пункте 2</w:t>
        </w:r>
      </w:hyperlink>
      <w:r>
        <w:t xml:space="preserve"> слова "статьями 18, 20, 26 - 28 и 40 настоящего Федерального закона" заменить словами "международными договорами Российской Федерации, международными правовыми актами, настоящим Федеральным законом, другими федеральными законами";</w:t>
      </w:r>
      <w:proofErr w:type="gramEnd"/>
    </w:p>
    <w:p w:rsidR="00BD3C0E" w:rsidRDefault="00BD3C0E">
      <w:pPr>
        <w:pStyle w:val="ConsPlusNormal"/>
        <w:spacing w:before="22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BD3C0E" w:rsidRDefault="00BD3C0E" w:rsidP="00BD3C0E">
      <w:pPr>
        <w:pStyle w:val="ConsPlusNormal"/>
        <w:spacing w:before="220"/>
        <w:ind w:firstLine="540"/>
        <w:jc w:val="both"/>
      </w:pPr>
      <w:r>
        <w:t>"3. Порядок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санитарно-эпидемиологических заключений устанавливается федеральным органом исполнительной власти, осуществляющим федеральный государственный санитарно-эпидемиологический надзор</w:t>
      </w:r>
      <w:proofErr w:type="gramStart"/>
      <w:r>
        <w:t>.".</w:t>
      </w:r>
      <w:proofErr w:type="gramEnd"/>
    </w:p>
    <w:p w:rsidR="00BD3C0E" w:rsidRDefault="00BD3C0E">
      <w:pPr>
        <w:pStyle w:val="ConsPlusNormal"/>
        <w:jc w:val="right"/>
      </w:pPr>
      <w:r>
        <w:t>Президент</w:t>
      </w:r>
    </w:p>
    <w:p w:rsidR="00BD3C0E" w:rsidRDefault="00BD3C0E">
      <w:pPr>
        <w:pStyle w:val="ConsPlusNormal"/>
        <w:jc w:val="right"/>
      </w:pPr>
      <w:r>
        <w:t>Российской Федерации</w:t>
      </w:r>
    </w:p>
    <w:p w:rsidR="00BD3C0E" w:rsidRDefault="00BD3C0E">
      <w:pPr>
        <w:pStyle w:val="ConsPlusNormal"/>
        <w:jc w:val="right"/>
      </w:pPr>
      <w:r>
        <w:t>В.ПУТИН</w:t>
      </w:r>
    </w:p>
    <w:p w:rsidR="00BD3C0E" w:rsidRDefault="00BD3C0E">
      <w:pPr>
        <w:pStyle w:val="ConsPlusNormal"/>
      </w:pPr>
      <w:r>
        <w:t>Москва, Кремль</w:t>
      </w:r>
    </w:p>
    <w:p w:rsidR="00BD3C0E" w:rsidRDefault="00BD3C0E" w:rsidP="00BD3C0E">
      <w:pPr>
        <w:pStyle w:val="ConsPlusNormal"/>
        <w:spacing w:before="220"/>
      </w:pPr>
      <w:r>
        <w:t>29 июля 2017 года</w:t>
      </w:r>
      <w:r w:rsidRPr="00BD3C0E">
        <w:t xml:space="preserve"> </w:t>
      </w:r>
      <w:r>
        <w:t>N 221-ФЗ</w:t>
      </w:r>
    </w:p>
    <w:sectPr w:rsidR="00BD3C0E" w:rsidSect="0027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C0E"/>
    <w:rsid w:val="00040DEB"/>
    <w:rsid w:val="00A05B55"/>
    <w:rsid w:val="00BD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C0E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3C0E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3C0E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464FB9523E32D8D4A88CB4471A99BC4F9A36FCFD119F7640686A207C93DA523BFC487890zBs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464FB9523E32D8D4A88CB4471A99BC4F9A36FCFD119F7640686A207C93DA523BFC487890zBs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464FB9523E32D8D4A88CB4471A99BC4F9A36FCFD119F7640686A207C93DA523BFC487891zBs2K" TargetMode="External"/><Relationship Id="rId5" Type="http://schemas.openxmlformats.org/officeDocument/2006/relationships/hyperlink" Target="consultantplus://offline/ref=27464FB9523E32D8D4A88CB4471A99BC4F9A36FCFD119F7640686A207C93DA523BFC48789AzBs6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7464FB9523E32D8D4A88CB4471A99BC4F9A36FCFD119F7640686A207Cz9s3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your403-1</dc:creator>
  <cp:lastModifiedBy>your403-1</cp:lastModifiedBy>
  <cp:revision>1</cp:revision>
  <dcterms:created xsi:type="dcterms:W3CDTF">2017-08-11T10:44:00Z</dcterms:created>
  <dcterms:modified xsi:type="dcterms:W3CDTF">2017-08-11T10:46:00Z</dcterms:modified>
</cp:coreProperties>
</file>